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F45" w:rsidRDefault="000A6F45" w:rsidP="003719B0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Доклад Министра социальной защиты населения Владимирской области Л.Е.Кукушкиной в рамках проведения региональной конференции «Вместе – к активному долголетию!»</w:t>
      </w:r>
    </w:p>
    <w:p w:rsidR="000A6F45" w:rsidRDefault="000A6F45" w:rsidP="003719B0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719B0" w:rsidRPr="003719B0" w:rsidRDefault="003719B0" w:rsidP="003719B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719B0">
        <w:rPr>
          <w:rFonts w:ascii="Times New Roman" w:hAnsi="Times New Roman"/>
          <w:b/>
          <w:bCs/>
          <w:sz w:val="28"/>
          <w:szCs w:val="28"/>
        </w:rPr>
        <w:t xml:space="preserve">Технологии экосистемы активного долголетия </w:t>
      </w:r>
      <w:r w:rsidRPr="003719B0">
        <w:rPr>
          <w:rFonts w:ascii="Times New Roman" w:hAnsi="Times New Roman"/>
          <w:b/>
          <w:bCs/>
          <w:sz w:val="28"/>
          <w:szCs w:val="28"/>
        </w:rPr>
        <w:br/>
        <w:t xml:space="preserve"> Владимирской области</w:t>
      </w:r>
    </w:p>
    <w:p w:rsidR="0078588D" w:rsidRPr="00EF1345" w:rsidRDefault="0078588D" w:rsidP="0078588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06CC9" w:rsidRDefault="00506CC9" w:rsidP="00D41D87">
      <w:pPr>
        <w:pBdr>
          <w:top w:val="none" w:sz="0" w:space="0" w:color="000000"/>
          <w:left w:val="none" w:sz="0" w:space="0" w:color="000000"/>
          <w:bottom w:val="single" w:sz="4" w:space="21" w:color="FFFFFF"/>
          <w:right w:val="none" w:sz="0" w:space="0" w:color="000000"/>
        </w:pBd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43940" w:rsidRDefault="00743940" w:rsidP="003719B0">
      <w:pPr>
        <w:pBdr>
          <w:top w:val="none" w:sz="0" w:space="0" w:color="000000"/>
          <w:left w:val="none" w:sz="0" w:space="0" w:color="000000"/>
          <w:bottom w:val="single" w:sz="4" w:space="21" w:color="FFFFFF"/>
          <w:right w:val="none" w:sz="0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Добрый день, уважаемые коллеги!</w:t>
      </w:r>
    </w:p>
    <w:p w:rsidR="003719B0" w:rsidRDefault="00112508" w:rsidP="003719B0">
      <w:pPr>
        <w:pBdr>
          <w:top w:val="none" w:sz="0" w:space="0" w:color="000000"/>
          <w:left w:val="none" w:sz="0" w:space="0" w:color="000000"/>
          <w:bottom w:val="single" w:sz="4" w:space="21" w:color="FFFFFF"/>
          <w:right w:val="none" w:sz="0" w:space="0" w:color="000000"/>
        </w:pBd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Современный ритм жизни, смены социально-демографического ландшафта – не просто быстрый, а стремительный.</w:t>
      </w:r>
    </w:p>
    <w:p w:rsidR="00112508" w:rsidRPr="00743940" w:rsidRDefault="00112508" w:rsidP="003719B0">
      <w:pPr>
        <w:pBdr>
          <w:top w:val="none" w:sz="0" w:space="0" w:color="000000"/>
          <w:left w:val="none" w:sz="0" w:space="0" w:color="000000"/>
          <w:bottom w:val="single" w:sz="4" w:space="21" w:color="FFFFFF"/>
          <w:right w:val="none" w:sz="0" w:space="0" w:color="000000"/>
        </w:pBd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Признаемся честно: еще каких-нибудь 10 лет назад трудно было себе представить, что в небольшом уездном городе Александрове Владимирской области будет работать одна из самых многочисленных общественных организаций </w:t>
      </w:r>
      <w:r w:rsidR="00A925A3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 xml:space="preserve">свыше 100 </w:t>
      </w:r>
      <w:r w:rsidR="00A925A3">
        <w:rPr>
          <w:rFonts w:ascii="Times New Roman" w:hAnsi="Times New Roman"/>
          <w:sz w:val="28"/>
          <w:szCs w:val="28"/>
        </w:rPr>
        <w:t>постоянных активных участников)</w:t>
      </w:r>
      <w:r>
        <w:rPr>
          <w:rFonts w:ascii="Times New Roman" w:hAnsi="Times New Roman"/>
          <w:sz w:val="28"/>
          <w:szCs w:val="28"/>
        </w:rPr>
        <w:t xml:space="preserve"> спортивно-танцевальной направленности для пенсионеров. </w:t>
      </w:r>
      <w:r w:rsidR="001F1570">
        <w:rPr>
          <w:rFonts w:ascii="Times New Roman" w:hAnsi="Times New Roman"/>
          <w:sz w:val="28"/>
          <w:szCs w:val="28"/>
        </w:rPr>
        <w:t>В их творческой копилке: д</w:t>
      </w:r>
      <w:r>
        <w:rPr>
          <w:rFonts w:ascii="Times New Roman" w:hAnsi="Times New Roman"/>
          <w:sz w:val="28"/>
          <w:szCs w:val="28"/>
        </w:rPr>
        <w:t>есятк</w:t>
      </w:r>
      <w:r w:rsidR="001F1570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флэшмобов</w:t>
      </w:r>
      <w:proofErr w:type="spellEnd"/>
      <w:r>
        <w:rPr>
          <w:rFonts w:ascii="Times New Roman" w:hAnsi="Times New Roman"/>
          <w:sz w:val="28"/>
          <w:szCs w:val="28"/>
        </w:rPr>
        <w:t xml:space="preserve">, участие во всероссийских акциях, знакомство с Губернатором области </w:t>
      </w:r>
      <w:r w:rsidR="00827725">
        <w:rPr>
          <w:rFonts w:ascii="Times New Roman" w:hAnsi="Times New Roman"/>
          <w:sz w:val="28"/>
          <w:szCs w:val="28"/>
        </w:rPr>
        <w:t xml:space="preserve">А.А.Авдеевым </w:t>
      </w:r>
      <w:r>
        <w:rPr>
          <w:rFonts w:ascii="Times New Roman" w:hAnsi="Times New Roman"/>
          <w:sz w:val="28"/>
          <w:szCs w:val="28"/>
        </w:rPr>
        <w:t xml:space="preserve">(который сам заинтересовался этой историей). Наконец, этим летом – </w:t>
      </w:r>
      <w:proofErr w:type="spellStart"/>
      <w:r>
        <w:rPr>
          <w:rFonts w:ascii="Times New Roman" w:hAnsi="Times New Roman"/>
          <w:sz w:val="28"/>
          <w:szCs w:val="28"/>
        </w:rPr>
        <w:t>рафтинг</w:t>
      </w:r>
      <w:proofErr w:type="spellEnd"/>
      <w:r>
        <w:rPr>
          <w:rFonts w:ascii="Times New Roman" w:hAnsi="Times New Roman"/>
          <w:sz w:val="28"/>
          <w:szCs w:val="28"/>
        </w:rPr>
        <w:t xml:space="preserve"> по реке </w:t>
      </w:r>
      <w:proofErr w:type="spellStart"/>
      <w:r>
        <w:rPr>
          <w:rFonts w:ascii="Times New Roman" w:hAnsi="Times New Roman"/>
          <w:sz w:val="28"/>
          <w:szCs w:val="28"/>
        </w:rPr>
        <w:t>Киржач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="009F7193">
        <w:rPr>
          <w:rFonts w:ascii="Times New Roman" w:hAnsi="Times New Roman"/>
          <w:sz w:val="28"/>
          <w:szCs w:val="28"/>
        </w:rPr>
        <w:t xml:space="preserve"> И останавливаться на этом даже не думают!</w:t>
      </w:r>
    </w:p>
    <w:p w:rsidR="009F7193" w:rsidRDefault="009F7193" w:rsidP="00D41D87">
      <w:pPr>
        <w:pBdr>
          <w:top w:val="none" w:sz="0" w:space="0" w:color="000000"/>
          <w:left w:val="none" w:sz="0" w:space="0" w:color="000000"/>
          <w:bottom w:val="single" w:sz="4" w:space="21" w:color="FFFFFF"/>
          <w:right w:val="none" w:sz="0" w:space="0" w:color="000000"/>
        </w:pBd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Можно ли было представить, что в </w:t>
      </w:r>
      <w:r w:rsidR="00827725">
        <w:rPr>
          <w:rFonts w:ascii="Times New Roman" w:hAnsi="Times New Roman"/>
          <w:sz w:val="28"/>
          <w:szCs w:val="28"/>
        </w:rPr>
        <w:t xml:space="preserve">межрегиональный форум </w:t>
      </w:r>
      <w:r w:rsidR="00827725" w:rsidRPr="00827725">
        <w:rPr>
          <w:rFonts w:ascii="Times New Roman" w:hAnsi="Times New Roman"/>
          <w:sz w:val="28"/>
          <w:szCs w:val="28"/>
        </w:rPr>
        <w:t>#</w:t>
      </w:r>
      <w:proofErr w:type="spellStart"/>
      <w:r w:rsidR="00827725">
        <w:rPr>
          <w:rFonts w:ascii="Times New Roman" w:hAnsi="Times New Roman"/>
          <w:sz w:val="28"/>
          <w:szCs w:val="28"/>
        </w:rPr>
        <w:t>вВязывайся</w:t>
      </w:r>
      <w:proofErr w:type="spellEnd"/>
      <w:r w:rsidR="00827725">
        <w:rPr>
          <w:rFonts w:ascii="Times New Roman" w:hAnsi="Times New Roman"/>
          <w:sz w:val="28"/>
          <w:szCs w:val="28"/>
        </w:rPr>
        <w:t xml:space="preserve">, который прошел прошлым летом в Вязниках, </w:t>
      </w:r>
      <w:r>
        <w:rPr>
          <w:rFonts w:ascii="Times New Roman" w:hAnsi="Times New Roman"/>
          <w:sz w:val="28"/>
          <w:szCs w:val="28"/>
        </w:rPr>
        <w:t xml:space="preserve"> будут вовлечены </w:t>
      </w:r>
      <w:proofErr w:type="gramStart"/>
      <w:r>
        <w:rPr>
          <w:rFonts w:ascii="Times New Roman" w:hAnsi="Times New Roman"/>
          <w:sz w:val="28"/>
          <w:szCs w:val="28"/>
        </w:rPr>
        <w:t xml:space="preserve">свыше </w:t>
      </w:r>
      <w:r w:rsidR="001D2541">
        <w:rPr>
          <w:rFonts w:ascii="Times New Roman" w:hAnsi="Times New Roman"/>
          <w:sz w:val="28"/>
          <w:szCs w:val="28"/>
        </w:rPr>
        <w:t>тысячи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827725">
        <w:rPr>
          <w:rFonts w:ascii="Times New Roman" w:hAnsi="Times New Roman"/>
          <w:sz w:val="28"/>
          <w:szCs w:val="28"/>
        </w:rPr>
        <w:t>пожилых людей</w:t>
      </w:r>
      <w:r w:rsidR="00827725" w:rsidRPr="00827725">
        <w:rPr>
          <w:rFonts w:ascii="Times New Roman" w:hAnsi="Times New Roman"/>
          <w:sz w:val="28"/>
          <w:szCs w:val="28"/>
        </w:rPr>
        <w:t xml:space="preserve"> </w:t>
      </w:r>
      <w:r w:rsidR="00827725">
        <w:rPr>
          <w:rFonts w:ascii="Times New Roman" w:hAnsi="Times New Roman"/>
          <w:sz w:val="28"/>
          <w:szCs w:val="28"/>
        </w:rPr>
        <w:t xml:space="preserve">из разных районов области, около </w:t>
      </w:r>
      <w:r w:rsidR="001D2541">
        <w:rPr>
          <w:rFonts w:ascii="Times New Roman" w:hAnsi="Times New Roman"/>
          <w:sz w:val="28"/>
          <w:szCs w:val="28"/>
        </w:rPr>
        <w:t>3</w:t>
      </w:r>
      <w:r w:rsidR="00827725">
        <w:rPr>
          <w:rFonts w:ascii="Times New Roman" w:hAnsi="Times New Roman"/>
          <w:sz w:val="28"/>
          <w:szCs w:val="28"/>
        </w:rPr>
        <w:t xml:space="preserve">00 «серебряных волонтеров». С каким азартом они  участвовали в мастер-классах, </w:t>
      </w:r>
      <w:proofErr w:type="spellStart"/>
      <w:r w:rsidR="00827725">
        <w:rPr>
          <w:rFonts w:ascii="Times New Roman" w:hAnsi="Times New Roman"/>
          <w:sz w:val="28"/>
          <w:szCs w:val="28"/>
        </w:rPr>
        <w:t>концертых</w:t>
      </w:r>
      <w:proofErr w:type="spellEnd"/>
      <w:r w:rsidR="00827725">
        <w:rPr>
          <w:rFonts w:ascii="Times New Roman" w:hAnsi="Times New Roman"/>
          <w:sz w:val="28"/>
          <w:szCs w:val="28"/>
        </w:rPr>
        <w:t xml:space="preserve"> программах</w:t>
      </w:r>
      <w:r w:rsidR="001D2541">
        <w:rPr>
          <w:rFonts w:ascii="Times New Roman" w:hAnsi="Times New Roman"/>
          <w:sz w:val="28"/>
          <w:szCs w:val="28"/>
        </w:rPr>
        <w:t>, проводили лектории.</w:t>
      </w:r>
    </w:p>
    <w:p w:rsidR="001F1570" w:rsidRPr="00950F12" w:rsidRDefault="001F1570" w:rsidP="008333A8">
      <w:pPr>
        <w:pBdr>
          <w:top w:val="none" w:sz="0" w:space="0" w:color="000000"/>
          <w:left w:val="none" w:sz="0" w:space="0" w:color="000000"/>
          <w:bottom w:val="single" w:sz="4" w:space="21" w:color="FFFFFF"/>
          <w:right w:val="none" w:sz="0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0F12">
        <w:rPr>
          <w:rFonts w:ascii="Times New Roman" w:hAnsi="Times New Roman"/>
          <w:sz w:val="28"/>
          <w:szCs w:val="28"/>
        </w:rPr>
        <w:t>Эти и другие примеры – реалии сегодняшнего дня в регионе.</w:t>
      </w:r>
    </w:p>
    <w:p w:rsidR="008333A8" w:rsidRPr="00950F12" w:rsidRDefault="008333A8" w:rsidP="008333A8">
      <w:pPr>
        <w:pBdr>
          <w:top w:val="none" w:sz="0" w:space="0" w:color="000000"/>
          <w:left w:val="none" w:sz="0" w:space="0" w:color="000000"/>
          <w:bottom w:val="single" w:sz="4" w:space="21" w:color="FFFFFF"/>
          <w:right w:val="none" w:sz="0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0F12">
        <w:rPr>
          <w:rFonts w:ascii="Times New Roman" w:hAnsi="Times New Roman"/>
          <w:sz w:val="28"/>
          <w:szCs w:val="28"/>
        </w:rPr>
        <w:t xml:space="preserve">Понимая и принимая современные тенденции, мы ищем варианты </w:t>
      </w:r>
      <w:proofErr w:type="spellStart"/>
      <w:r w:rsidRPr="00950F12">
        <w:rPr>
          <w:rFonts w:ascii="Times New Roman" w:hAnsi="Times New Roman"/>
          <w:sz w:val="28"/>
          <w:szCs w:val="28"/>
        </w:rPr>
        <w:t>цифровизации</w:t>
      </w:r>
      <w:proofErr w:type="spellEnd"/>
      <w:r w:rsidRPr="00950F12">
        <w:rPr>
          <w:rFonts w:ascii="Times New Roman" w:hAnsi="Times New Roman"/>
          <w:sz w:val="28"/>
          <w:szCs w:val="28"/>
        </w:rPr>
        <w:t xml:space="preserve"> проектов «Активного долголетия». В содружестве с АСИ уже запустили Социальный навигатор, </w:t>
      </w:r>
      <w:proofErr w:type="gramStart"/>
      <w:r w:rsidR="001F1570" w:rsidRPr="00950F12">
        <w:rPr>
          <w:rFonts w:ascii="Times New Roman" w:hAnsi="Times New Roman"/>
          <w:sz w:val="28"/>
          <w:szCs w:val="28"/>
        </w:rPr>
        <w:t>единую</w:t>
      </w:r>
      <w:proofErr w:type="gramEnd"/>
      <w:r w:rsidR="001F1570" w:rsidRPr="00950F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F1570" w:rsidRPr="00950F12">
        <w:rPr>
          <w:rFonts w:ascii="Times New Roman" w:hAnsi="Times New Roman"/>
          <w:sz w:val="28"/>
          <w:szCs w:val="28"/>
        </w:rPr>
        <w:t>площадку-информатор</w:t>
      </w:r>
      <w:proofErr w:type="spellEnd"/>
      <w:r w:rsidR="001F1570" w:rsidRPr="00950F12">
        <w:rPr>
          <w:rFonts w:ascii="Times New Roman" w:hAnsi="Times New Roman"/>
          <w:sz w:val="28"/>
          <w:szCs w:val="28"/>
        </w:rPr>
        <w:t xml:space="preserve">. Комплексные центры сформировали реестры активных пенсионеров и тех, кто только </w:t>
      </w:r>
      <w:proofErr w:type="gramStart"/>
      <w:r w:rsidR="001F1570" w:rsidRPr="00950F12">
        <w:rPr>
          <w:rFonts w:ascii="Times New Roman" w:hAnsi="Times New Roman"/>
          <w:sz w:val="28"/>
          <w:szCs w:val="28"/>
        </w:rPr>
        <w:t>приглядывается</w:t>
      </w:r>
      <w:proofErr w:type="gramEnd"/>
      <w:r w:rsidR="001F1570" w:rsidRPr="00950F12">
        <w:rPr>
          <w:rFonts w:ascii="Times New Roman" w:hAnsi="Times New Roman"/>
          <w:sz w:val="28"/>
          <w:szCs w:val="28"/>
        </w:rPr>
        <w:t xml:space="preserve"> к новым формам досуга. С</w:t>
      </w:r>
      <w:r w:rsidRPr="00950F12">
        <w:rPr>
          <w:rFonts w:ascii="Times New Roman" w:hAnsi="Times New Roman"/>
          <w:sz w:val="28"/>
          <w:szCs w:val="28"/>
        </w:rPr>
        <w:t>ейчас выбираем программу для удобной и понятной адресной работы с пенсионерами.</w:t>
      </w:r>
    </w:p>
    <w:p w:rsidR="008333A8" w:rsidRPr="00220ED5" w:rsidRDefault="008333A8" w:rsidP="008333A8">
      <w:pPr>
        <w:pBdr>
          <w:top w:val="none" w:sz="0" w:space="0" w:color="000000"/>
          <w:left w:val="none" w:sz="0" w:space="0" w:color="000000"/>
          <w:bottom w:val="single" w:sz="4" w:space="21" w:color="FFFFFF"/>
          <w:right w:val="none" w:sz="0" w:space="0" w:color="000000"/>
        </w:pBd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50F12">
        <w:rPr>
          <w:rFonts w:ascii="Times New Roman" w:hAnsi="Times New Roman"/>
          <w:sz w:val="28"/>
          <w:szCs w:val="28"/>
        </w:rPr>
        <w:t xml:space="preserve">Очевидно, что </w:t>
      </w:r>
      <w:r w:rsidR="001F1570" w:rsidRPr="00950F12">
        <w:rPr>
          <w:rFonts w:ascii="Times New Roman" w:hAnsi="Times New Roman"/>
          <w:sz w:val="28"/>
          <w:szCs w:val="28"/>
        </w:rPr>
        <w:t xml:space="preserve">сам </w:t>
      </w:r>
      <w:r w:rsidRPr="00950F12">
        <w:rPr>
          <w:rFonts w:ascii="Times New Roman" w:hAnsi="Times New Roman"/>
          <w:sz w:val="28"/>
          <w:szCs w:val="28"/>
        </w:rPr>
        <w:t>социальный портрет пенсионера за последние 5-10 лет претерпел кардинальные изменения. Современные пенсионеры идут в ногу со временем, быстро осваивают цифровые технологии, обуч</w:t>
      </w:r>
      <w:r w:rsidR="001D2541">
        <w:rPr>
          <w:rFonts w:ascii="Times New Roman" w:hAnsi="Times New Roman"/>
          <w:sz w:val="28"/>
          <w:szCs w:val="28"/>
        </w:rPr>
        <w:t>аются</w:t>
      </w:r>
      <w:r w:rsidRPr="00950F12">
        <w:rPr>
          <w:rFonts w:ascii="Times New Roman" w:hAnsi="Times New Roman"/>
          <w:sz w:val="28"/>
          <w:szCs w:val="28"/>
        </w:rPr>
        <w:t>, следят за здоровьем, имеют безграничный творческий потенциал</w:t>
      </w:r>
      <w:proofErr w:type="gramStart"/>
      <w:r w:rsidRPr="00950F12">
        <w:rPr>
          <w:rFonts w:ascii="Times New Roman" w:hAnsi="Times New Roman"/>
          <w:sz w:val="28"/>
          <w:szCs w:val="28"/>
        </w:rPr>
        <w:t>…И</w:t>
      </w:r>
      <w:proofErr w:type="gramEnd"/>
      <w:r w:rsidRPr="00950F12">
        <w:rPr>
          <w:rFonts w:ascii="Times New Roman" w:hAnsi="Times New Roman"/>
          <w:sz w:val="28"/>
          <w:szCs w:val="28"/>
        </w:rPr>
        <w:t xml:space="preserve">зменился и социальный запрос: пенсионеров не удовлетворяет стандартное социальное обслуживание, им хочется </w:t>
      </w:r>
      <w:proofErr w:type="spellStart"/>
      <w:r w:rsidRPr="00950F12">
        <w:rPr>
          <w:rFonts w:ascii="Times New Roman" w:hAnsi="Times New Roman"/>
          <w:sz w:val="28"/>
          <w:szCs w:val="28"/>
        </w:rPr>
        <w:t>креативных</w:t>
      </w:r>
      <w:proofErr w:type="spellEnd"/>
      <w:r w:rsidRPr="00950F12">
        <w:rPr>
          <w:rFonts w:ascii="Times New Roman" w:hAnsi="Times New Roman"/>
          <w:sz w:val="28"/>
          <w:szCs w:val="28"/>
        </w:rPr>
        <w:t xml:space="preserve"> идей, они ждут новых активностей и эмоций. </w:t>
      </w:r>
      <w:r w:rsidR="00E6262E" w:rsidRPr="00950F12">
        <w:rPr>
          <w:rFonts w:ascii="Times New Roman" w:hAnsi="Times New Roman"/>
          <w:sz w:val="28"/>
          <w:szCs w:val="28"/>
        </w:rPr>
        <w:t>Целевая установка на активное долголетие заставляет нас искать</w:t>
      </w:r>
      <w:r w:rsidR="00E6262E">
        <w:rPr>
          <w:rFonts w:ascii="Times New Roman" w:hAnsi="Times New Roman"/>
          <w:sz w:val="28"/>
          <w:szCs w:val="28"/>
        </w:rPr>
        <w:t xml:space="preserve"> адекватные инструменты.</w:t>
      </w:r>
    </w:p>
    <w:p w:rsidR="00220ED5" w:rsidRPr="00950F12" w:rsidRDefault="008333A8" w:rsidP="00D41D87">
      <w:pPr>
        <w:pBdr>
          <w:top w:val="none" w:sz="0" w:space="0" w:color="000000"/>
          <w:left w:val="none" w:sz="0" w:space="0" w:color="000000"/>
          <w:bottom w:val="single" w:sz="4" w:space="21" w:color="FFFFFF"/>
          <w:right w:val="none" w:sz="0" w:space="0" w:color="000000"/>
        </w:pBd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Мощным драйвером позитивных изменений стали, конечно, </w:t>
      </w:r>
      <w:r w:rsidR="00220ED5" w:rsidRPr="00950F12">
        <w:rPr>
          <w:rFonts w:ascii="Times New Roman" w:hAnsi="Times New Roman"/>
          <w:sz w:val="28"/>
          <w:szCs w:val="28"/>
        </w:rPr>
        <w:t>Национальные проекты, реализуемые по инициативе Президента Российской</w:t>
      </w:r>
      <w:r w:rsidR="00220ED5">
        <w:rPr>
          <w:rFonts w:ascii="Times New Roman" w:hAnsi="Times New Roman"/>
          <w:sz w:val="28"/>
          <w:szCs w:val="28"/>
        </w:rPr>
        <w:t xml:space="preserve"> Федерации В.В.Путина. Обновляется инфраструктура, модернизируются социальные объекты, растет </w:t>
      </w:r>
      <w:proofErr w:type="spellStart"/>
      <w:r w:rsidR="00220ED5">
        <w:rPr>
          <w:rFonts w:ascii="Times New Roman" w:hAnsi="Times New Roman"/>
          <w:sz w:val="28"/>
          <w:szCs w:val="28"/>
        </w:rPr>
        <w:t>клиентоцентричность</w:t>
      </w:r>
      <w:proofErr w:type="spellEnd"/>
      <w:r w:rsidR="00220ED5">
        <w:rPr>
          <w:rFonts w:ascii="Times New Roman" w:hAnsi="Times New Roman"/>
          <w:sz w:val="28"/>
          <w:szCs w:val="28"/>
        </w:rPr>
        <w:t xml:space="preserve"> сервисов и услуг, изменяется </w:t>
      </w:r>
      <w:r w:rsidR="00220ED5" w:rsidRPr="00950F12">
        <w:rPr>
          <w:rFonts w:ascii="Times New Roman" w:hAnsi="Times New Roman"/>
          <w:sz w:val="28"/>
          <w:szCs w:val="28"/>
        </w:rPr>
        <w:t>само качество жизни.</w:t>
      </w:r>
    </w:p>
    <w:p w:rsidR="00E6262E" w:rsidRPr="00950F12" w:rsidRDefault="008333A8" w:rsidP="00E6262E">
      <w:pPr>
        <w:pBdr>
          <w:top w:val="none" w:sz="0" w:space="0" w:color="000000"/>
          <w:left w:val="none" w:sz="0" w:space="0" w:color="000000"/>
          <w:bottom w:val="single" w:sz="4" w:space="21" w:color="FFFFFF"/>
          <w:right w:val="none" w:sz="0" w:space="0" w:color="000000"/>
        </w:pBd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50F12">
        <w:rPr>
          <w:rFonts w:ascii="Times New Roman" w:hAnsi="Times New Roman"/>
          <w:sz w:val="28"/>
          <w:szCs w:val="28"/>
        </w:rPr>
        <w:lastRenderedPageBreak/>
        <w:t xml:space="preserve">Наряду с этим, была реализована Стратегия в интересах граждан старшего поколения, сломаны стереотипы </w:t>
      </w:r>
      <w:proofErr w:type="spellStart"/>
      <w:r w:rsidRPr="00950F12">
        <w:rPr>
          <w:rFonts w:ascii="Times New Roman" w:hAnsi="Times New Roman"/>
          <w:sz w:val="28"/>
          <w:szCs w:val="28"/>
        </w:rPr>
        <w:t>эйджизма</w:t>
      </w:r>
      <w:proofErr w:type="spellEnd"/>
      <w:r w:rsidRPr="00950F12">
        <w:rPr>
          <w:rFonts w:ascii="Times New Roman" w:hAnsi="Times New Roman"/>
          <w:sz w:val="28"/>
          <w:szCs w:val="28"/>
        </w:rPr>
        <w:t>, сформулирован «золотой стандарт» здоровья, создана новая инфраструктура сервисов, услуг и товаров ориентированная на группу «50+».</w:t>
      </w:r>
      <w:r w:rsidR="001D2541">
        <w:rPr>
          <w:rFonts w:ascii="Times New Roman" w:hAnsi="Times New Roman"/>
          <w:sz w:val="28"/>
          <w:szCs w:val="28"/>
        </w:rPr>
        <w:t xml:space="preserve"> </w:t>
      </w:r>
    </w:p>
    <w:p w:rsidR="00E6262E" w:rsidRDefault="00E6262E" w:rsidP="00E6262E">
      <w:pPr>
        <w:pBdr>
          <w:top w:val="none" w:sz="0" w:space="0" w:color="000000"/>
          <w:left w:val="none" w:sz="0" w:space="0" w:color="000000"/>
          <w:bottom w:val="single" w:sz="4" w:space="21" w:color="FFFFFF"/>
          <w:right w:val="none" w:sz="0" w:space="0" w:color="000000"/>
        </w:pBd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Сегодня в</w:t>
      </w:r>
      <w:r w:rsidR="008333A8">
        <w:rPr>
          <w:rFonts w:ascii="Times New Roman" w:hAnsi="Times New Roman"/>
          <w:sz w:val="28"/>
          <w:szCs w:val="28"/>
        </w:rPr>
        <w:t xml:space="preserve"> регионе ежегодно появляются десятки новых социальных проектов и технологий, направленных на поддержку старшего поколения, на сокращение времени и дистанций между социальными услугами и их конечным получателем. </w:t>
      </w:r>
    </w:p>
    <w:p w:rsidR="00E6262E" w:rsidRPr="00032294" w:rsidRDefault="00E6262E" w:rsidP="00E6262E">
      <w:pPr>
        <w:pBdr>
          <w:top w:val="none" w:sz="0" w:space="0" w:color="000000"/>
          <w:left w:val="none" w:sz="0" w:space="0" w:color="000000"/>
          <w:bottom w:val="single" w:sz="4" w:space="21" w:color="FFFFFF"/>
          <w:right w:val="none" w:sz="0" w:space="0" w:color="000000"/>
        </w:pBd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Системно такие мероприятия «упакованы» в формат регионального </w:t>
      </w:r>
      <w:r w:rsidRPr="00032294">
        <w:rPr>
          <w:rFonts w:ascii="Times New Roman" w:hAnsi="Times New Roman"/>
          <w:sz w:val="28"/>
          <w:szCs w:val="28"/>
        </w:rPr>
        <w:t xml:space="preserve">проекта «Активное долголетие». Активные граждане пожилого возраста – объективная реальность, их сообщества действуют во всех муниципальных районах. </w:t>
      </w:r>
    </w:p>
    <w:p w:rsidR="00E6262E" w:rsidRPr="00032294" w:rsidRDefault="00E6262E" w:rsidP="00E6262E">
      <w:pPr>
        <w:pBdr>
          <w:top w:val="none" w:sz="0" w:space="0" w:color="000000"/>
          <w:left w:val="none" w:sz="0" w:space="0" w:color="000000"/>
          <w:bottom w:val="single" w:sz="4" w:space="21" w:color="FFFFFF"/>
          <w:right w:val="none" w:sz="0" w:space="0" w:color="000000"/>
        </w:pBd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32294">
        <w:rPr>
          <w:rFonts w:ascii="Times New Roman" w:hAnsi="Times New Roman"/>
          <w:sz w:val="28"/>
          <w:szCs w:val="28"/>
        </w:rPr>
        <w:t xml:space="preserve">Ежегодно на базе комплексных центров социального обслуживания населения проводятся более 5,5 тыс. мероприятий, направленных на поддержание активного и здорового образа жизни. </w:t>
      </w:r>
    </w:p>
    <w:p w:rsidR="00E6262E" w:rsidRPr="00032294" w:rsidRDefault="00E6262E" w:rsidP="00E6262E">
      <w:pPr>
        <w:pBdr>
          <w:top w:val="none" w:sz="0" w:space="0" w:color="000000"/>
          <w:left w:val="none" w:sz="0" w:space="0" w:color="000000"/>
          <w:bottom w:val="single" w:sz="4" w:space="21" w:color="FFFFFF"/>
          <w:right w:val="none" w:sz="0" w:space="0" w:color="000000"/>
        </w:pBd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32294">
        <w:rPr>
          <w:rFonts w:ascii="Times New Roman" w:hAnsi="Times New Roman"/>
          <w:sz w:val="28"/>
          <w:szCs w:val="28"/>
        </w:rPr>
        <w:t>Так, в 2022 г. их  участниками стали более 32,0 тыс. пожилых граждан. А</w:t>
      </w:r>
    </w:p>
    <w:p w:rsidR="00E6262E" w:rsidRPr="00032294" w:rsidRDefault="00E6262E" w:rsidP="00E6262E">
      <w:pPr>
        <w:pBdr>
          <w:top w:val="none" w:sz="0" w:space="0" w:color="000000"/>
          <w:left w:val="none" w:sz="0" w:space="0" w:color="000000"/>
          <w:bottom w:val="single" w:sz="4" w:space="21" w:color="FFFFFF"/>
          <w:right w:val="none" w:sz="0" w:space="0" w:color="000000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2294">
        <w:rPr>
          <w:rFonts w:ascii="Times New Roman" w:hAnsi="Times New Roman"/>
          <w:sz w:val="28"/>
          <w:szCs w:val="28"/>
        </w:rPr>
        <w:t>за 7 месяцев 2023 г. мероприятиями проекта уже охвачены более 18,0 тыс. пожилых граждан (план на 2023 г. – 33,0 тыс. чел.).</w:t>
      </w:r>
    </w:p>
    <w:p w:rsidR="0076750A" w:rsidRDefault="0076750A" w:rsidP="008333A8">
      <w:pPr>
        <w:pBdr>
          <w:top w:val="none" w:sz="0" w:space="0" w:color="000000"/>
          <w:left w:val="none" w:sz="0" w:space="0" w:color="000000"/>
          <w:bottom w:val="single" w:sz="4" w:space="21" w:color="FFFFFF"/>
          <w:right w:val="none" w:sz="0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333A8" w:rsidRPr="001F1570" w:rsidRDefault="008333A8" w:rsidP="008333A8">
      <w:pPr>
        <w:pBdr>
          <w:top w:val="none" w:sz="0" w:space="0" w:color="000000"/>
          <w:left w:val="none" w:sz="0" w:space="0" w:color="000000"/>
          <w:bottom w:val="single" w:sz="4" w:space="21" w:color="FFFFFF"/>
          <w:right w:val="none" w:sz="0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1570">
        <w:rPr>
          <w:rFonts w:ascii="Times New Roman" w:hAnsi="Times New Roman"/>
          <w:sz w:val="28"/>
          <w:szCs w:val="28"/>
        </w:rPr>
        <w:t xml:space="preserve">По итогам </w:t>
      </w:r>
      <w:r w:rsidRPr="001F1570">
        <w:rPr>
          <w:rFonts w:ascii="Times New Roman" w:hAnsi="Times New Roman"/>
          <w:sz w:val="28"/>
          <w:szCs w:val="28"/>
          <w:lang w:val="en-US"/>
        </w:rPr>
        <w:t>III</w:t>
      </w:r>
      <w:r w:rsidRPr="001F1570">
        <w:rPr>
          <w:rFonts w:ascii="Times New Roman" w:hAnsi="Times New Roman"/>
          <w:sz w:val="28"/>
          <w:szCs w:val="28"/>
        </w:rPr>
        <w:t xml:space="preserve"> Всероссийского отбора лучших практик активного долголетия на платформе «</w:t>
      </w:r>
      <w:proofErr w:type="spellStart"/>
      <w:r w:rsidRPr="001F1570">
        <w:rPr>
          <w:rFonts w:ascii="Times New Roman" w:hAnsi="Times New Roman"/>
          <w:sz w:val="28"/>
          <w:szCs w:val="28"/>
        </w:rPr>
        <w:t>Смартека</w:t>
      </w:r>
      <w:proofErr w:type="spellEnd"/>
      <w:r w:rsidRPr="001F1570">
        <w:rPr>
          <w:rFonts w:ascii="Times New Roman" w:hAnsi="Times New Roman"/>
          <w:sz w:val="28"/>
          <w:szCs w:val="28"/>
        </w:rPr>
        <w:t>» в рамках национального проекта «Демография», еще 5 практик из Владимирской области рекомендованы экспертами для тиражирования в Российской Федерации и опубликованы Сборнике лучших практик Активного долголетия 2022 года:</w:t>
      </w:r>
    </w:p>
    <w:p w:rsidR="008333A8" w:rsidRPr="006F1690" w:rsidRDefault="008333A8" w:rsidP="008333A8">
      <w:pPr>
        <w:pBdr>
          <w:top w:val="none" w:sz="0" w:space="0" w:color="000000"/>
          <w:left w:val="none" w:sz="0" w:space="0" w:color="000000"/>
          <w:bottom w:val="single" w:sz="4" w:space="21" w:color="FFFFFF"/>
          <w:right w:val="none" w:sz="0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1690">
        <w:rPr>
          <w:rFonts w:ascii="Times New Roman" w:hAnsi="Times New Roman"/>
          <w:sz w:val="28"/>
          <w:szCs w:val="28"/>
        </w:rPr>
        <w:t>- «</w:t>
      </w:r>
      <w:proofErr w:type="spellStart"/>
      <w:r w:rsidRPr="006F1690">
        <w:rPr>
          <w:rFonts w:ascii="Times New Roman" w:hAnsi="Times New Roman"/>
          <w:sz w:val="28"/>
          <w:szCs w:val="28"/>
        </w:rPr>
        <w:t>ФЛЕШМОБиЯ</w:t>
      </w:r>
      <w:proofErr w:type="spellEnd"/>
      <w:r w:rsidRPr="006F1690">
        <w:rPr>
          <w:rFonts w:ascii="Times New Roman" w:hAnsi="Times New Roman"/>
          <w:sz w:val="28"/>
          <w:szCs w:val="28"/>
        </w:rPr>
        <w:t>» ("</w:t>
      </w:r>
      <w:proofErr w:type="spellStart"/>
      <w:r w:rsidRPr="006F1690">
        <w:rPr>
          <w:rFonts w:ascii="Times New Roman" w:hAnsi="Times New Roman"/>
          <w:sz w:val="28"/>
          <w:szCs w:val="28"/>
        </w:rPr>
        <w:t>Судогодский</w:t>
      </w:r>
      <w:proofErr w:type="spellEnd"/>
      <w:r w:rsidRPr="006F1690">
        <w:rPr>
          <w:rFonts w:ascii="Times New Roman" w:hAnsi="Times New Roman"/>
          <w:sz w:val="28"/>
          <w:szCs w:val="28"/>
        </w:rPr>
        <w:t xml:space="preserve"> комплексный центр социального обслуживания населения") </w:t>
      </w:r>
    </w:p>
    <w:p w:rsidR="003719B0" w:rsidRDefault="008333A8" w:rsidP="003719B0">
      <w:pPr>
        <w:pBdr>
          <w:top w:val="none" w:sz="0" w:space="0" w:color="000000"/>
          <w:left w:val="none" w:sz="0" w:space="0" w:color="000000"/>
          <w:bottom w:val="single" w:sz="4" w:space="21" w:color="FFFFFF"/>
          <w:right w:val="none" w:sz="0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F1690">
        <w:rPr>
          <w:rFonts w:ascii="Times New Roman" w:hAnsi="Times New Roman"/>
          <w:sz w:val="28"/>
          <w:szCs w:val="28"/>
          <w:shd w:val="clear" w:color="auto" w:fill="FFFFFF"/>
        </w:rPr>
        <w:t xml:space="preserve">Цель практики - через </w:t>
      </w:r>
      <w:proofErr w:type="spellStart"/>
      <w:r w:rsidRPr="006F1690">
        <w:rPr>
          <w:rFonts w:ascii="Times New Roman" w:hAnsi="Times New Roman"/>
          <w:sz w:val="28"/>
          <w:szCs w:val="28"/>
          <w:shd w:val="clear" w:color="auto" w:fill="FFFFFF"/>
        </w:rPr>
        <w:t>флешмобы</w:t>
      </w:r>
      <w:proofErr w:type="spellEnd"/>
      <w:r w:rsidRPr="006F1690">
        <w:rPr>
          <w:rFonts w:ascii="Times New Roman" w:hAnsi="Times New Roman"/>
          <w:sz w:val="28"/>
          <w:szCs w:val="28"/>
          <w:shd w:val="clear" w:color="auto" w:fill="FFFFFF"/>
        </w:rPr>
        <w:t xml:space="preserve"> и совместные акции (говоря по модному - «</w:t>
      </w:r>
      <w:proofErr w:type="gramStart"/>
      <w:r w:rsidRPr="006F1690">
        <w:rPr>
          <w:rFonts w:ascii="Times New Roman" w:hAnsi="Times New Roman"/>
          <w:sz w:val="28"/>
          <w:szCs w:val="28"/>
          <w:shd w:val="clear" w:color="auto" w:fill="FFFFFF"/>
        </w:rPr>
        <w:t>тусовки</w:t>
      </w:r>
      <w:proofErr w:type="gramEnd"/>
      <w:r w:rsidRPr="006F1690">
        <w:rPr>
          <w:rFonts w:ascii="Times New Roman" w:hAnsi="Times New Roman"/>
          <w:sz w:val="28"/>
          <w:szCs w:val="28"/>
          <w:shd w:val="clear" w:color="auto" w:fill="FFFFFF"/>
        </w:rPr>
        <w:t xml:space="preserve">») вовлекать старшее поколение в активную социальную жизнь и позитивные массовые мероприятия. </w:t>
      </w:r>
    </w:p>
    <w:p w:rsidR="008333A8" w:rsidRPr="003719B0" w:rsidRDefault="008333A8" w:rsidP="003719B0">
      <w:pPr>
        <w:pBdr>
          <w:top w:val="none" w:sz="0" w:space="0" w:color="000000"/>
          <w:left w:val="none" w:sz="0" w:space="0" w:color="000000"/>
          <w:bottom w:val="single" w:sz="4" w:space="21" w:color="FFFFFF"/>
          <w:right w:val="none" w:sz="0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F1690">
        <w:rPr>
          <w:rFonts w:ascii="Times New Roman" w:hAnsi="Times New Roman"/>
          <w:sz w:val="28"/>
          <w:szCs w:val="28"/>
        </w:rPr>
        <w:t>- практика «Активно идём к долголетию» ("Меленковский комплексный центр социального обслуживания населения");</w:t>
      </w:r>
    </w:p>
    <w:p w:rsidR="008333A8" w:rsidRDefault="008333A8" w:rsidP="008333A8">
      <w:pPr>
        <w:pBdr>
          <w:top w:val="none" w:sz="0" w:space="0" w:color="000000"/>
          <w:left w:val="none" w:sz="0" w:space="0" w:color="000000"/>
          <w:bottom w:val="single" w:sz="4" w:space="21" w:color="FFFFFF"/>
          <w:right w:val="none" w:sz="0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F1690">
        <w:rPr>
          <w:rFonts w:ascii="Times New Roman" w:hAnsi="Times New Roman"/>
          <w:sz w:val="28"/>
          <w:szCs w:val="28"/>
          <w:shd w:val="clear" w:color="auto" w:fill="FFFFFF"/>
        </w:rPr>
        <w:t xml:space="preserve">способствует укреплению здоровья граждан пожилого возраста через приобщение их к активным занятиям физической культурой и спортом через лекции, «круглые столы», беседы с врачами; занятия лечебной физкультурой и </w:t>
      </w:r>
      <w:proofErr w:type="spellStart"/>
      <w:r w:rsidRPr="006F1690">
        <w:rPr>
          <w:rFonts w:ascii="Times New Roman" w:hAnsi="Times New Roman"/>
          <w:sz w:val="28"/>
          <w:szCs w:val="28"/>
          <w:shd w:val="clear" w:color="auto" w:fill="FFFFFF"/>
        </w:rPr>
        <w:t>нейробикой</w:t>
      </w:r>
      <w:proofErr w:type="spellEnd"/>
      <w:r w:rsidRPr="006F1690">
        <w:rPr>
          <w:rFonts w:ascii="Times New Roman" w:hAnsi="Times New Roman"/>
          <w:sz w:val="28"/>
          <w:szCs w:val="28"/>
          <w:shd w:val="clear" w:color="auto" w:fill="FFFFFF"/>
        </w:rPr>
        <w:t xml:space="preserve"> - гимнастикой для мозга.</w:t>
      </w:r>
    </w:p>
    <w:p w:rsidR="008333A8" w:rsidRPr="006F1690" w:rsidRDefault="008333A8" w:rsidP="008333A8">
      <w:pPr>
        <w:pBdr>
          <w:top w:val="none" w:sz="0" w:space="0" w:color="000000"/>
          <w:left w:val="none" w:sz="0" w:space="0" w:color="000000"/>
          <w:bottom w:val="single" w:sz="4" w:space="21" w:color="FFFFFF"/>
          <w:right w:val="none" w:sz="0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1690">
        <w:rPr>
          <w:rFonts w:ascii="Times New Roman" w:hAnsi="Times New Roman"/>
          <w:sz w:val="28"/>
          <w:szCs w:val="28"/>
        </w:rPr>
        <w:t>- «Восстановление координации и равновесия у людей старшего возраста» ("Муромский комплексный центр социального обслуживания населения");</w:t>
      </w:r>
    </w:p>
    <w:p w:rsidR="008333A8" w:rsidRDefault="008333A8" w:rsidP="008333A8">
      <w:pPr>
        <w:pBdr>
          <w:top w:val="none" w:sz="0" w:space="0" w:color="000000"/>
          <w:left w:val="none" w:sz="0" w:space="0" w:color="000000"/>
          <w:bottom w:val="single" w:sz="4" w:space="21" w:color="FFFFFF"/>
          <w:right w:val="none" w:sz="0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gramStart"/>
      <w:r w:rsidRPr="006F1690">
        <w:rPr>
          <w:rFonts w:ascii="Times New Roman" w:hAnsi="Times New Roman"/>
          <w:sz w:val="28"/>
          <w:szCs w:val="28"/>
          <w:shd w:val="clear" w:color="auto" w:fill="FFFFFF"/>
        </w:rPr>
        <w:t xml:space="preserve">Включает занятия с использованием «Сибирских бордов», «балансировочной подушки», </w:t>
      </w:r>
      <w:proofErr w:type="spellStart"/>
      <w:r w:rsidRPr="006F1690">
        <w:rPr>
          <w:rFonts w:ascii="Times New Roman" w:hAnsi="Times New Roman"/>
          <w:sz w:val="28"/>
          <w:szCs w:val="28"/>
          <w:shd w:val="clear" w:color="auto" w:fill="FFFFFF"/>
        </w:rPr>
        <w:t>фитболом</w:t>
      </w:r>
      <w:proofErr w:type="spellEnd"/>
      <w:r w:rsidRPr="006F1690">
        <w:rPr>
          <w:rFonts w:ascii="Times New Roman" w:hAnsi="Times New Roman"/>
          <w:sz w:val="28"/>
          <w:szCs w:val="28"/>
          <w:shd w:val="clear" w:color="auto" w:fill="FFFFFF"/>
        </w:rPr>
        <w:t xml:space="preserve"> и даже с элементами оздоровительных практик </w:t>
      </w:r>
      <w:proofErr w:type="spellStart"/>
      <w:r w:rsidRPr="006F1690">
        <w:rPr>
          <w:rFonts w:ascii="Times New Roman" w:hAnsi="Times New Roman"/>
          <w:sz w:val="28"/>
          <w:szCs w:val="28"/>
          <w:shd w:val="clear" w:color="auto" w:fill="FFFFFF"/>
        </w:rPr>
        <w:t>Цигуна</w:t>
      </w:r>
      <w:proofErr w:type="spellEnd"/>
      <w:r w:rsidRPr="006F1690">
        <w:rPr>
          <w:rFonts w:ascii="Times New Roman" w:hAnsi="Times New Roman"/>
          <w:sz w:val="28"/>
          <w:szCs w:val="28"/>
          <w:shd w:val="clear" w:color="auto" w:fill="FFFFFF"/>
        </w:rPr>
        <w:t>.</w:t>
      </w:r>
      <w:proofErr w:type="gramEnd"/>
    </w:p>
    <w:p w:rsidR="008333A8" w:rsidRPr="006F1690" w:rsidRDefault="008333A8" w:rsidP="008333A8">
      <w:pPr>
        <w:pBdr>
          <w:top w:val="none" w:sz="0" w:space="0" w:color="000000"/>
          <w:left w:val="none" w:sz="0" w:space="0" w:color="000000"/>
          <w:bottom w:val="single" w:sz="4" w:space="21" w:color="FFFFFF"/>
          <w:right w:val="none" w:sz="0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1690">
        <w:rPr>
          <w:rFonts w:ascii="Times New Roman" w:hAnsi="Times New Roman"/>
          <w:sz w:val="28"/>
          <w:szCs w:val="28"/>
        </w:rPr>
        <w:t xml:space="preserve">- </w:t>
      </w:r>
      <w:r w:rsidR="00E6262E" w:rsidRPr="006F1690">
        <w:rPr>
          <w:rFonts w:ascii="Times New Roman" w:hAnsi="Times New Roman"/>
          <w:sz w:val="28"/>
          <w:szCs w:val="28"/>
        </w:rPr>
        <w:t xml:space="preserve">проект </w:t>
      </w:r>
      <w:r w:rsidRPr="006F1690">
        <w:rPr>
          <w:rFonts w:ascii="Times New Roman" w:hAnsi="Times New Roman"/>
          <w:sz w:val="28"/>
          <w:szCs w:val="28"/>
        </w:rPr>
        <w:t>#</w:t>
      </w:r>
      <w:proofErr w:type="spellStart"/>
      <w:r w:rsidRPr="006F1690">
        <w:rPr>
          <w:rFonts w:ascii="Times New Roman" w:hAnsi="Times New Roman"/>
          <w:sz w:val="28"/>
          <w:szCs w:val="28"/>
        </w:rPr>
        <w:t>внукиДЕДА</w:t>
      </w:r>
      <w:proofErr w:type="spellEnd"/>
      <w:r w:rsidRPr="006F1690">
        <w:rPr>
          <w:rFonts w:ascii="Times New Roman" w:hAnsi="Times New Roman"/>
          <w:sz w:val="28"/>
          <w:szCs w:val="28"/>
        </w:rPr>
        <w:t xml:space="preserve"> ("</w:t>
      </w:r>
      <w:proofErr w:type="spellStart"/>
      <w:r w:rsidRPr="006F1690">
        <w:rPr>
          <w:rFonts w:ascii="Times New Roman" w:hAnsi="Times New Roman"/>
          <w:sz w:val="28"/>
          <w:szCs w:val="28"/>
        </w:rPr>
        <w:t>Вязниковский</w:t>
      </w:r>
      <w:proofErr w:type="spellEnd"/>
      <w:r w:rsidRPr="006F1690">
        <w:rPr>
          <w:rFonts w:ascii="Times New Roman" w:hAnsi="Times New Roman"/>
          <w:sz w:val="28"/>
          <w:szCs w:val="28"/>
        </w:rPr>
        <w:t xml:space="preserve"> дом-интернат для престарелых и инвалидов "Пансионат имени Е.П. Глинки");</w:t>
      </w:r>
    </w:p>
    <w:p w:rsidR="008333A8" w:rsidRDefault="008333A8" w:rsidP="008333A8">
      <w:pPr>
        <w:pBdr>
          <w:top w:val="none" w:sz="0" w:space="0" w:color="000000"/>
          <w:left w:val="none" w:sz="0" w:space="0" w:color="000000"/>
          <w:bottom w:val="single" w:sz="4" w:space="21" w:color="FFFFFF"/>
          <w:right w:val="none" w:sz="0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gramStart"/>
      <w:r w:rsidRPr="006F1690">
        <w:rPr>
          <w:rFonts w:ascii="Times New Roman" w:hAnsi="Times New Roman"/>
          <w:sz w:val="28"/>
          <w:szCs w:val="28"/>
          <w:shd w:val="clear" w:color="auto" w:fill="FFFFFF"/>
        </w:rPr>
        <w:t xml:space="preserve">Необычная практика, которая помогает пожилым почувствовать себя востребованными и оказать реальную поддержку: активная группа </w:t>
      </w:r>
      <w:r w:rsidRPr="006F1690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«дедушек»  и «бабушек» выезжает в семьи, «замещает» родных родственников - гуляют, играют, общаются с ребятами, помогают с уроками и по дому.</w:t>
      </w:r>
      <w:proofErr w:type="gramEnd"/>
    </w:p>
    <w:p w:rsidR="008333A8" w:rsidRPr="006F1690" w:rsidRDefault="008333A8" w:rsidP="008333A8">
      <w:pPr>
        <w:pBdr>
          <w:top w:val="none" w:sz="0" w:space="0" w:color="000000"/>
          <w:left w:val="none" w:sz="0" w:space="0" w:color="000000"/>
          <w:bottom w:val="single" w:sz="4" w:space="21" w:color="FFFFFF"/>
          <w:right w:val="none" w:sz="0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1690">
        <w:rPr>
          <w:rFonts w:ascii="Times New Roman" w:hAnsi="Times New Roman"/>
          <w:sz w:val="28"/>
          <w:szCs w:val="28"/>
        </w:rPr>
        <w:t>- «Территория здоровья» – п</w:t>
      </w:r>
      <w:r w:rsidR="00E45EAF">
        <w:rPr>
          <w:rFonts w:ascii="Times New Roman" w:hAnsi="Times New Roman"/>
          <w:sz w:val="28"/>
          <w:szCs w:val="28"/>
        </w:rPr>
        <w:t>рогулочные экологические тропы».</w:t>
      </w:r>
    </w:p>
    <w:p w:rsidR="008333A8" w:rsidRPr="001F1570" w:rsidRDefault="008333A8" w:rsidP="008333A8">
      <w:pPr>
        <w:pBdr>
          <w:top w:val="none" w:sz="0" w:space="0" w:color="000000"/>
          <w:left w:val="none" w:sz="0" w:space="0" w:color="000000"/>
          <w:bottom w:val="single" w:sz="4" w:space="21" w:color="FFFFFF"/>
          <w:right w:val="none" w:sz="0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F1690">
        <w:rPr>
          <w:rFonts w:ascii="Times New Roman" w:hAnsi="Times New Roman"/>
          <w:sz w:val="28"/>
          <w:szCs w:val="28"/>
          <w:shd w:val="clear" w:color="auto" w:fill="FFFFFF"/>
        </w:rPr>
        <w:t>Через занятия оздоровительной ходьбой, физкультурой и спортом практика повышает интерес граждан пожилого возраста к двигательной активности, позволяет расширить их знания о сохранении здоровья</w:t>
      </w:r>
      <w:r w:rsidRPr="001F1570">
        <w:rPr>
          <w:rFonts w:ascii="Times New Roman" w:hAnsi="Times New Roman"/>
          <w:sz w:val="28"/>
          <w:szCs w:val="28"/>
          <w:shd w:val="clear" w:color="auto" w:fill="FFFFFF"/>
        </w:rPr>
        <w:t xml:space="preserve">, формирует ответственность и </w:t>
      </w:r>
      <w:proofErr w:type="spellStart"/>
      <w:r w:rsidRPr="001F1570">
        <w:rPr>
          <w:rFonts w:ascii="Times New Roman" w:hAnsi="Times New Roman"/>
          <w:sz w:val="28"/>
          <w:szCs w:val="28"/>
          <w:shd w:val="clear" w:color="auto" w:fill="FFFFFF"/>
        </w:rPr>
        <w:t>здоровьесберегающее</w:t>
      </w:r>
      <w:proofErr w:type="spellEnd"/>
      <w:r w:rsidRPr="001F1570">
        <w:rPr>
          <w:rFonts w:ascii="Times New Roman" w:hAnsi="Times New Roman"/>
          <w:sz w:val="28"/>
          <w:szCs w:val="28"/>
          <w:shd w:val="clear" w:color="auto" w:fill="FFFFFF"/>
        </w:rPr>
        <w:t xml:space="preserve"> мышление</w:t>
      </w:r>
    </w:p>
    <w:p w:rsidR="000D5477" w:rsidRDefault="000D5477" w:rsidP="00E6262E">
      <w:pPr>
        <w:pBdr>
          <w:top w:val="none" w:sz="0" w:space="0" w:color="000000"/>
          <w:left w:val="none" w:sz="0" w:space="0" w:color="000000"/>
          <w:bottom w:val="single" w:sz="4" w:space="21" w:color="FFFFFF"/>
          <w:right w:val="none" w:sz="0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6262E" w:rsidRPr="001F1570" w:rsidRDefault="00E6262E" w:rsidP="00E6262E">
      <w:pPr>
        <w:pBdr>
          <w:top w:val="none" w:sz="0" w:space="0" w:color="000000"/>
          <w:left w:val="none" w:sz="0" w:space="0" w:color="000000"/>
          <w:bottom w:val="single" w:sz="4" w:space="21" w:color="FFFFFF"/>
          <w:right w:val="none" w:sz="0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1570">
        <w:rPr>
          <w:rFonts w:ascii="Times New Roman" w:hAnsi="Times New Roman"/>
          <w:sz w:val="28"/>
          <w:szCs w:val="28"/>
        </w:rPr>
        <w:t>Очень важным на пути к активному долголетию мы считаем объединение с общественными организациями, научным и экспертным сообществом. Заключены и реализуются партнерские соглашения и программы с научно-исследовательскими центрами им</w:t>
      </w:r>
      <w:proofErr w:type="gramStart"/>
      <w:r w:rsidRPr="001F1570">
        <w:rPr>
          <w:rFonts w:ascii="Times New Roman" w:hAnsi="Times New Roman"/>
          <w:sz w:val="28"/>
          <w:szCs w:val="28"/>
        </w:rPr>
        <w:t>.П</w:t>
      </w:r>
      <w:proofErr w:type="gramEnd"/>
      <w:r w:rsidRPr="001F1570">
        <w:rPr>
          <w:rFonts w:ascii="Times New Roman" w:hAnsi="Times New Roman"/>
          <w:sz w:val="28"/>
          <w:szCs w:val="28"/>
        </w:rPr>
        <w:t>ирогова, им.Сербского, с геронтологическим центром «</w:t>
      </w:r>
      <w:proofErr w:type="spellStart"/>
      <w:r w:rsidRPr="001F1570">
        <w:rPr>
          <w:rFonts w:ascii="Times New Roman" w:hAnsi="Times New Roman"/>
          <w:sz w:val="28"/>
          <w:szCs w:val="28"/>
        </w:rPr>
        <w:t>Переделкино</w:t>
      </w:r>
      <w:proofErr w:type="spellEnd"/>
      <w:r w:rsidRPr="001F1570">
        <w:rPr>
          <w:rFonts w:ascii="Times New Roman" w:hAnsi="Times New Roman"/>
          <w:sz w:val="28"/>
          <w:szCs w:val="28"/>
        </w:rPr>
        <w:t xml:space="preserve">», с кафедрой психологии Владимирского государственного университета, с федеральным благотворительным фондом «Старость в радость». </w:t>
      </w:r>
    </w:p>
    <w:p w:rsidR="00E6262E" w:rsidRPr="001F1570" w:rsidRDefault="00E6262E" w:rsidP="00E6262E">
      <w:pPr>
        <w:pBdr>
          <w:top w:val="none" w:sz="0" w:space="0" w:color="000000"/>
          <w:left w:val="none" w:sz="0" w:space="0" w:color="000000"/>
          <w:bottom w:val="single" w:sz="4" w:space="21" w:color="FFFFFF"/>
          <w:right w:val="none" w:sz="0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1570">
        <w:rPr>
          <w:rFonts w:ascii="Times New Roman" w:hAnsi="Times New Roman"/>
          <w:sz w:val="28"/>
          <w:szCs w:val="28"/>
        </w:rPr>
        <w:t>В партнерстве с региональным отделением Союза пенсионеров России</w:t>
      </w:r>
      <w:r w:rsidR="00A04E7D">
        <w:rPr>
          <w:rFonts w:ascii="Times New Roman" w:hAnsi="Times New Roman"/>
          <w:sz w:val="28"/>
          <w:szCs w:val="28"/>
        </w:rPr>
        <w:t xml:space="preserve">, Совета ветеранов </w:t>
      </w:r>
      <w:r w:rsidRPr="001F1570">
        <w:rPr>
          <w:rFonts w:ascii="Times New Roman" w:hAnsi="Times New Roman"/>
          <w:sz w:val="28"/>
          <w:szCs w:val="28"/>
        </w:rPr>
        <w:t xml:space="preserve"> ежегодно проводятся:</w:t>
      </w:r>
    </w:p>
    <w:p w:rsidR="00E6262E" w:rsidRPr="001F1570" w:rsidRDefault="00E6262E" w:rsidP="00E6262E">
      <w:pPr>
        <w:pBdr>
          <w:top w:val="none" w:sz="0" w:space="0" w:color="000000"/>
          <w:left w:val="none" w:sz="0" w:space="0" w:color="000000"/>
          <w:bottom w:val="single" w:sz="4" w:space="21" w:color="FFFFFF"/>
          <w:right w:val="none" w:sz="0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1570">
        <w:rPr>
          <w:rFonts w:ascii="Times New Roman" w:hAnsi="Times New Roman"/>
          <w:sz w:val="28"/>
          <w:szCs w:val="28"/>
        </w:rPr>
        <w:t>- Чемпионат по компьютерному многоборью среди пенсионеров, где Владимирская область – бессменный лидер в личном и командном зачете (в финале XIII Всероссийского чемпионата завоевали «золото» и «серебро»);</w:t>
      </w:r>
    </w:p>
    <w:p w:rsidR="00E6262E" w:rsidRPr="00506CC9" w:rsidRDefault="00E6262E" w:rsidP="00E6262E">
      <w:pPr>
        <w:pBdr>
          <w:top w:val="none" w:sz="0" w:space="0" w:color="000000"/>
          <w:left w:val="none" w:sz="0" w:space="0" w:color="000000"/>
          <w:bottom w:val="single" w:sz="4" w:space="21" w:color="FFFFFF"/>
          <w:right w:val="none" w:sz="0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1570">
        <w:rPr>
          <w:rFonts w:ascii="Times New Roman" w:hAnsi="Times New Roman"/>
          <w:sz w:val="28"/>
          <w:szCs w:val="28"/>
        </w:rPr>
        <w:t>- Областной конкурс</w:t>
      </w:r>
      <w:r w:rsidRPr="001F1570">
        <w:rPr>
          <w:rFonts w:ascii="Times New Roman" w:hAnsi="Times New Roman"/>
          <w:b/>
          <w:sz w:val="28"/>
          <w:szCs w:val="28"/>
        </w:rPr>
        <w:t xml:space="preserve"> </w:t>
      </w:r>
      <w:r w:rsidRPr="001F1570">
        <w:rPr>
          <w:rStyle w:val="ad"/>
          <w:rFonts w:ascii="Times New Roman" w:eastAsia="Arial" w:hAnsi="Times New Roman"/>
          <w:b w:val="0"/>
          <w:sz w:val="28"/>
          <w:szCs w:val="28"/>
        </w:rPr>
        <w:t xml:space="preserve">вокальных коллективов учреждений социального обслуживания и общественных организаций граждан пожилого возраста </w:t>
      </w:r>
      <w:r w:rsidRPr="001F1570">
        <w:rPr>
          <w:rFonts w:ascii="Times New Roman" w:hAnsi="Times New Roman"/>
          <w:sz w:val="28"/>
          <w:szCs w:val="28"/>
        </w:rPr>
        <w:t>«Поединки хоров».</w:t>
      </w:r>
    </w:p>
    <w:p w:rsidR="00F44FCD" w:rsidRPr="001F1570" w:rsidRDefault="00F44FCD" w:rsidP="00F44FCD">
      <w:pPr>
        <w:pBdr>
          <w:top w:val="none" w:sz="0" w:space="0" w:color="000000"/>
          <w:left w:val="none" w:sz="0" w:space="0" w:color="000000"/>
          <w:bottom w:val="single" w:sz="4" w:space="21" w:color="FFFFFF"/>
          <w:right w:val="none" w:sz="0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1570">
        <w:rPr>
          <w:rFonts w:ascii="Times New Roman" w:hAnsi="Times New Roman"/>
          <w:sz w:val="28"/>
          <w:szCs w:val="28"/>
        </w:rPr>
        <w:t xml:space="preserve">Еще один момент. Мы давно отметили интересный социальный тренд. Молодежь переходит на </w:t>
      </w:r>
      <w:proofErr w:type="spellStart"/>
      <w:r w:rsidRPr="001F1570">
        <w:rPr>
          <w:rFonts w:ascii="Times New Roman" w:hAnsi="Times New Roman"/>
          <w:sz w:val="28"/>
          <w:szCs w:val="28"/>
        </w:rPr>
        <w:t>гаджеты</w:t>
      </w:r>
      <w:proofErr w:type="spellEnd"/>
      <w:r w:rsidRPr="001F1570">
        <w:rPr>
          <w:rFonts w:ascii="Times New Roman" w:hAnsi="Times New Roman"/>
          <w:sz w:val="28"/>
          <w:szCs w:val="28"/>
        </w:rPr>
        <w:t xml:space="preserve"> и цифровые коммуникации легко и безболезненно. Пенсионеры же, даже освоив компьютерные технологии, сохраняют огромный потенциал к личному, живому общению. </w:t>
      </w:r>
    </w:p>
    <w:p w:rsidR="00F44FCD" w:rsidRPr="009829BA" w:rsidRDefault="00F44FCD" w:rsidP="00F44FCD">
      <w:pPr>
        <w:pBdr>
          <w:top w:val="none" w:sz="0" w:space="0" w:color="000000"/>
          <w:left w:val="none" w:sz="0" w:space="0" w:color="000000"/>
          <w:bottom w:val="single" w:sz="4" w:space="21" w:color="FFFFFF"/>
          <w:right w:val="none" w:sz="0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1570">
        <w:rPr>
          <w:rFonts w:ascii="Times New Roman" w:hAnsi="Times New Roman"/>
          <w:sz w:val="28"/>
          <w:szCs w:val="28"/>
        </w:rPr>
        <w:t xml:space="preserve">Для его конструктивного применения и в целях самореализации пожилых </w:t>
      </w:r>
      <w:r w:rsidRPr="009829BA">
        <w:rPr>
          <w:rFonts w:ascii="Times New Roman" w:hAnsi="Times New Roman"/>
          <w:sz w:val="28"/>
          <w:szCs w:val="28"/>
        </w:rPr>
        <w:t>граждан мы широко развиваем «</w:t>
      </w:r>
      <w:proofErr w:type="gramStart"/>
      <w:r w:rsidRPr="009829BA">
        <w:rPr>
          <w:rFonts w:ascii="Times New Roman" w:hAnsi="Times New Roman"/>
          <w:sz w:val="28"/>
          <w:szCs w:val="28"/>
        </w:rPr>
        <w:t>серебряное</w:t>
      </w:r>
      <w:proofErr w:type="gramEnd"/>
      <w:r w:rsidRPr="009829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29BA">
        <w:rPr>
          <w:rFonts w:ascii="Times New Roman" w:hAnsi="Times New Roman"/>
          <w:sz w:val="28"/>
          <w:szCs w:val="28"/>
        </w:rPr>
        <w:t>волонтерство</w:t>
      </w:r>
      <w:proofErr w:type="spellEnd"/>
      <w:r w:rsidRPr="009829BA">
        <w:rPr>
          <w:rFonts w:ascii="Times New Roman" w:hAnsi="Times New Roman"/>
          <w:sz w:val="28"/>
          <w:szCs w:val="28"/>
        </w:rPr>
        <w:t>». Создан Региональный добровольческий координационный центр «Серебряных волонтеров». В единой информационной системе «Добровольцы России» зарегистрировано более 1000 волонтеров-пенсионеров, в том числе за 2022 г. – более 110 чел.</w:t>
      </w:r>
    </w:p>
    <w:p w:rsidR="00F44FCD" w:rsidRPr="009829BA" w:rsidRDefault="00F44FCD" w:rsidP="00F44FCD">
      <w:pPr>
        <w:pBdr>
          <w:top w:val="none" w:sz="0" w:space="0" w:color="000000"/>
          <w:left w:val="none" w:sz="0" w:space="0" w:color="000000"/>
          <w:bottom w:val="single" w:sz="4" w:space="21" w:color="FFFFFF"/>
          <w:right w:val="none" w:sz="0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29BA">
        <w:rPr>
          <w:rFonts w:ascii="Times New Roman" w:hAnsi="Times New Roman"/>
          <w:sz w:val="28"/>
          <w:szCs w:val="28"/>
        </w:rPr>
        <w:t>Свыше 50 «серебряных» волонтеров Владимирского комплексного центра социального обслуживания населения проводят ежегодно до 500 занятий со сверстниками в клубах «</w:t>
      </w:r>
      <w:proofErr w:type="spellStart"/>
      <w:proofErr w:type="gramStart"/>
      <w:r w:rsidRPr="009829BA">
        <w:rPr>
          <w:rFonts w:ascii="Times New Roman" w:hAnsi="Times New Roman"/>
          <w:sz w:val="28"/>
          <w:szCs w:val="28"/>
        </w:rPr>
        <w:t>Фитнес-бабушки</w:t>
      </w:r>
      <w:proofErr w:type="spellEnd"/>
      <w:proofErr w:type="gramEnd"/>
      <w:r w:rsidRPr="009829BA">
        <w:rPr>
          <w:rFonts w:ascii="Times New Roman" w:hAnsi="Times New Roman"/>
          <w:sz w:val="28"/>
          <w:szCs w:val="28"/>
        </w:rPr>
        <w:t>», «Тысяча шагов к здоровью» по скандинавской ходьбе, дыхательной гимнастике, «</w:t>
      </w:r>
      <w:proofErr w:type="spellStart"/>
      <w:r w:rsidRPr="009829BA">
        <w:rPr>
          <w:rFonts w:ascii="Times New Roman" w:hAnsi="Times New Roman"/>
          <w:sz w:val="28"/>
          <w:szCs w:val="28"/>
        </w:rPr>
        <w:t>зумба-фитнесу</w:t>
      </w:r>
      <w:proofErr w:type="spellEnd"/>
      <w:r w:rsidRPr="009829BA">
        <w:rPr>
          <w:rFonts w:ascii="Times New Roman" w:hAnsi="Times New Roman"/>
          <w:sz w:val="28"/>
          <w:szCs w:val="28"/>
        </w:rPr>
        <w:t>», дают уроки по профилактике геронтологических заболеваний с элементами практических тренингов.</w:t>
      </w:r>
    </w:p>
    <w:p w:rsidR="00F44FCD" w:rsidRPr="009829BA" w:rsidRDefault="00F44FCD" w:rsidP="00F44FCD">
      <w:pPr>
        <w:pBdr>
          <w:top w:val="none" w:sz="0" w:space="0" w:color="000000"/>
          <w:left w:val="none" w:sz="0" w:space="0" w:color="000000"/>
          <w:bottom w:val="single" w:sz="4" w:space="21" w:color="FFFFFF"/>
          <w:right w:val="none" w:sz="0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829BA">
        <w:rPr>
          <w:rFonts w:ascii="Times New Roman" w:hAnsi="Times New Roman"/>
          <w:sz w:val="28"/>
          <w:szCs w:val="28"/>
        </w:rPr>
        <w:t xml:space="preserve">Одним из примеров лучших практик «серебряного» </w:t>
      </w:r>
      <w:proofErr w:type="spellStart"/>
      <w:r w:rsidRPr="009829BA">
        <w:rPr>
          <w:rFonts w:ascii="Times New Roman" w:hAnsi="Times New Roman"/>
          <w:sz w:val="28"/>
          <w:szCs w:val="28"/>
        </w:rPr>
        <w:t>волонтерства</w:t>
      </w:r>
      <w:proofErr w:type="spellEnd"/>
      <w:r w:rsidRPr="009829BA">
        <w:rPr>
          <w:rFonts w:ascii="Times New Roman" w:hAnsi="Times New Roman"/>
          <w:sz w:val="28"/>
          <w:szCs w:val="28"/>
        </w:rPr>
        <w:t xml:space="preserve"> является социальная практика (технология) «Бабушка на час» – финалист второго Всероссийского отбора лучших практик для старшего поколения, проводимого по инициативе АНО «Национальные приоритеты» в рамках национального проекта «Демография»).</w:t>
      </w:r>
      <w:proofErr w:type="gramEnd"/>
      <w:r w:rsidRPr="009829BA">
        <w:rPr>
          <w:rFonts w:ascii="Times New Roman" w:hAnsi="Times New Roman"/>
          <w:sz w:val="28"/>
          <w:szCs w:val="28"/>
        </w:rPr>
        <w:t xml:space="preserve"> Данная практика признана одной из 50-ти </w:t>
      </w:r>
      <w:proofErr w:type="gramStart"/>
      <w:r w:rsidRPr="009829BA">
        <w:rPr>
          <w:rFonts w:ascii="Times New Roman" w:hAnsi="Times New Roman"/>
          <w:sz w:val="28"/>
          <w:szCs w:val="28"/>
        </w:rPr>
        <w:t>лучших</w:t>
      </w:r>
      <w:proofErr w:type="gramEnd"/>
      <w:r w:rsidRPr="009829BA">
        <w:rPr>
          <w:rFonts w:ascii="Times New Roman" w:hAnsi="Times New Roman"/>
          <w:sz w:val="28"/>
          <w:szCs w:val="28"/>
        </w:rPr>
        <w:t xml:space="preserve"> по направлению «Активное долголетие - 2021». </w:t>
      </w:r>
    </w:p>
    <w:p w:rsidR="00E6262E" w:rsidRPr="001F1570" w:rsidRDefault="00F44FCD" w:rsidP="008333A8">
      <w:pPr>
        <w:pBdr>
          <w:top w:val="none" w:sz="0" w:space="0" w:color="000000"/>
          <w:left w:val="none" w:sz="0" w:space="0" w:color="000000"/>
          <w:bottom w:val="single" w:sz="4" w:space="21" w:color="FFFFFF"/>
          <w:right w:val="none" w:sz="0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1570">
        <w:rPr>
          <w:rFonts w:ascii="Times New Roman" w:hAnsi="Times New Roman"/>
          <w:sz w:val="28"/>
          <w:szCs w:val="28"/>
        </w:rPr>
        <w:lastRenderedPageBreak/>
        <w:t>Какие задачи мы решаем сегодня и ставим перед собой в среднесрочной перспективе?</w:t>
      </w:r>
    </w:p>
    <w:p w:rsidR="008333A8" w:rsidRPr="00AC27FC" w:rsidRDefault="00F44FCD" w:rsidP="008333A8">
      <w:pPr>
        <w:pBdr>
          <w:top w:val="none" w:sz="0" w:space="0" w:color="000000"/>
          <w:left w:val="none" w:sz="0" w:space="0" w:color="000000"/>
          <w:bottom w:val="single" w:sz="4" w:space="21" w:color="FFFFFF"/>
          <w:right w:val="none" w:sz="0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27FC">
        <w:rPr>
          <w:rFonts w:ascii="Times New Roman" w:hAnsi="Times New Roman"/>
          <w:sz w:val="28"/>
          <w:szCs w:val="28"/>
        </w:rPr>
        <w:t xml:space="preserve">Во-первых, </w:t>
      </w:r>
      <w:r w:rsidR="008333A8" w:rsidRPr="00AC27FC">
        <w:rPr>
          <w:rFonts w:ascii="Times New Roman" w:hAnsi="Times New Roman"/>
          <w:sz w:val="28"/>
          <w:szCs w:val="28"/>
        </w:rPr>
        <w:t>подготовлен и внедряется «пул» новых практик для пожилых людей:</w:t>
      </w:r>
    </w:p>
    <w:p w:rsidR="00F44FCD" w:rsidRPr="001F1570" w:rsidRDefault="008333A8" w:rsidP="008333A8">
      <w:pPr>
        <w:pBdr>
          <w:top w:val="none" w:sz="0" w:space="0" w:color="000000"/>
          <w:left w:val="none" w:sz="0" w:space="0" w:color="000000"/>
          <w:bottom w:val="single" w:sz="4" w:space="21" w:color="FFFFFF"/>
          <w:right w:val="none" w:sz="0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1570">
        <w:rPr>
          <w:rFonts w:ascii="Times New Roman" w:hAnsi="Times New Roman"/>
          <w:sz w:val="28"/>
          <w:szCs w:val="28"/>
        </w:rPr>
        <w:t>- «Вместе к активному долголетию!»</w:t>
      </w:r>
      <w:r w:rsidRPr="001F1570">
        <w:rPr>
          <w:sz w:val="28"/>
          <w:szCs w:val="28"/>
        </w:rPr>
        <w:t xml:space="preserve"> </w:t>
      </w:r>
      <w:r w:rsidRPr="001F1570">
        <w:rPr>
          <w:rFonts w:ascii="Times New Roman" w:hAnsi="Times New Roman"/>
          <w:sz w:val="28"/>
          <w:szCs w:val="28"/>
        </w:rPr>
        <w:t>(фитнес и скандинавск</w:t>
      </w:r>
      <w:r w:rsidR="00F44FCD" w:rsidRPr="001F1570">
        <w:rPr>
          <w:rFonts w:ascii="Times New Roman" w:hAnsi="Times New Roman"/>
          <w:sz w:val="28"/>
          <w:szCs w:val="28"/>
        </w:rPr>
        <w:t>ая</w:t>
      </w:r>
      <w:r w:rsidRPr="001F1570">
        <w:rPr>
          <w:rFonts w:ascii="Times New Roman" w:hAnsi="Times New Roman"/>
          <w:sz w:val="28"/>
          <w:szCs w:val="28"/>
        </w:rPr>
        <w:t xml:space="preserve"> ходьб</w:t>
      </w:r>
      <w:r w:rsidR="00F44FCD" w:rsidRPr="001F1570">
        <w:rPr>
          <w:rFonts w:ascii="Times New Roman" w:hAnsi="Times New Roman"/>
          <w:sz w:val="28"/>
          <w:szCs w:val="28"/>
        </w:rPr>
        <w:t>а</w:t>
      </w:r>
      <w:r w:rsidRPr="001F1570">
        <w:rPr>
          <w:rFonts w:ascii="Times New Roman" w:hAnsi="Times New Roman"/>
          <w:sz w:val="28"/>
          <w:szCs w:val="28"/>
        </w:rPr>
        <w:t>)</w:t>
      </w:r>
      <w:r w:rsidR="00F44FCD" w:rsidRPr="001F1570">
        <w:rPr>
          <w:rFonts w:ascii="Times New Roman" w:hAnsi="Times New Roman"/>
          <w:sz w:val="28"/>
          <w:szCs w:val="28"/>
        </w:rPr>
        <w:t>;</w:t>
      </w:r>
    </w:p>
    <w:p w:rsidR="008333A8" w:rsidRPr="001F1570" w:rsidRDefault="008333A8" w:rsidP="008333A8">
      <w:pPr>
        <w:pBdr>
          <w:top w:val="none" w:sz="0" w:space="0" w:color="000000"/>
          <w:left w:val="none" w:sz="0" w:space="0" w:color="000000"/>
          <w:bottom w:val="single" w:sz="4" w:space="21" w:color="FFFFFF"/>
          <w:right w:val="none" w:sz="0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1570">
        <w:rPr>
          <w:rFonts w:ascii="Times New Roman" w:hAnsi="Times New Roman"/>
          <w:sz w:val="28"/>
          <w:szCs w:val="28"/>
        </w:rPr>
        <w:t>- «Активным долголетием встретим столетие!» (</w:t>
      </w:r>
      <w:r w:rsidR="00F44FCD" w:rsidRPr="001F1570">
        <w:rPr>
          <w:rFonts w:ascii="Times New Roman" w:hAnsi="Times New Roman"/>
          <w:sz w:val="28"/>
          <w:szCs w:val="28"/>
        </w:rPr>
        <w:t xml:space="preserve">интерактивные пространства и зоны </w:t>
      </w:r>
      <w:proofErr w:type="spellStart"/>
      <w:r w:rsidR="00F44FCD" w:rsidRPr="001F1570">
        <w:rPr>
          <w:rFonts w:ascii="Times New Roman" w:hAnsi="Times New Roman"/>
          <w:sz w:val="28"/>
          <w:szCs w:val="28"/>
        </w:rPr>
        <w:t>ко-воркинга</w:t>
      </w:r>
      <w:proofErr w:type="spellEnd"/>
      <w:r w:rsidR="00F44FCD" w:rsidRPr="001F1570">
        <w:rPr>
          <w:rFonts w:ascii="Times New Roman" w:hAnsi="Times New Roman"/>
          <w:sz w:val="28"/>
          <w:szCs w:val="28"/>
        </w:rPr>
        <w:t xml:space="preserve"> для пожилых людей на территории </w:t>
      </w:r>
      <w:proofErr w:type="gramStart"/>
      <w:r w:rsidR="00F44FCD" w:rsidRPr="001F1570">
        <w:rPr>
          <w:rFonts w:ascii="Times New Roman" w:hAnsi="Times New Roman"/>
          <w:sz w:val="28"/>
          <w:szCs w:val="28"/>
        </w:rPr>
        <w:t>г</w:t>
      </w:r>
      <w:proofErr w:type="gramEnd"/>
      <w:r w:rsidR="00F44FCD" w:rsidRPr="001F1570">
        <w:rPr>
          <w:rFonts w:ascii="Times New Roman" w:hAnsi="Times New Roman"/>
          <w:sz w:val="28"/>
          <w:szCs w:val="28"/>
        </w:rPr>
        <w:t>. Владимира</w:t>
      </w:r>
      <w:r w:rsidRPr="001F1570">
        <w:rPr>
          <w:rFonts w:ascii="Times New Roman" w:hAnsi="Times New Roman"/>
          <w:sz w:val="28"/>
          <w:szCs w:val="28"/>
        </w:rPr>
        <w:t xml:space="preserve">) </w:t>
      </w:r>
    </w:p>
    <w:p w:rsidR="008333A8" w:rsidRPr="001F1570" w:rsidRDefault="008333A8" w:rsidP="00F44FCD">
      <w:pPr>
        <w:pBdr>
          <w:top w:val="none" w:sz="0" w:space="0" w:color="000000"/>
          <w:left w:val="none" w:sz="0" w:space="0" w:color="000000"/>
          <w:bottom w:val="single" w:sz="4" w:space="21" w:color="FFFFFF"/>
          <w:right w:val="none" w:sz="0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1570">
        <w:rPr>
          <w:rFonts w:ascii="Times New Roman" w:hAnsi="Times New Roman"/>
          <w:sz w:val="28"/>
          <w:szCs w:val="28"/>
        </w:rPr>
        <w:t>- «На велосипеде – к активному долголетию»</w:t>
      </w:r>
      <w:r w:rsidR="00F44FCD" w:rsidRPr="001F1570">
        <w:rPr>
          <w:rFonts w:ascii="Times New Roman" w:hAnsi="Times New Roman"/>
          <w:sz w:val="28"/>
          <w:szCs w:val="28"/>
        </w:rPr>
        <w:t>;</w:t>
      </w:r>
      <w:r w:rsidRPr="001F1570">
        <w:rPr>
          <w:rFonts w:ascii="Times New Roman" w:hAnsi="Times New Roman"/>
          <w:sz w:val="28"/>
          <w:szCs w:val="28"/>
        </w:rPr>
        <w:t xml:space="preserve"> </w:t>
      </w:r>
    </w:p>
    <w:p w:rsidR="008333A8" w:rsidRPr="001F1570" w:rsidRDefault="008333A8" w:rsidP="00F44FCD">
      <w:pPr>
        <w:pBdr>
          <w:top w:val="none" w:sz="0" w:space="0" w:color="000000"/>
          <w:left w:val="none" w:sz="0" w:space="0" w:color="000000"/>
          <w:bottom w:val="single" w:sz="4" w:space="21" w:color="FFFFFF"/>
          <w:right w:val="none" w:sz="0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1570">
        <w:rPr>
          <w:rFonts w:ascii="Times New Roman" w:hAnsi="Times New Roman"/>
          <w:sz w:val="28"/>
          <w:szCs w:val="28"/>
        </w:rPr>
        <w:t>- «На Солнечной поляночке» (песни и танцы 60+</w:t>
      </w:r>
      <w:r w:rsidR="00F44FCD" w:rsidRPr="001F1570">
        <w:rPr>
          <w:rFonts w:ascii="Times New Roman" w:hAnsi="Times New Roman"/>
          <w:sz w:val="28"/>
          <w:szCs w:val="28"/>
        </w:rPr>
        <w:t xml:space="preserve"> в декорациях </w:t>
      </w:r>
      <w:proofErr w:type="spellStart"/>
      <w:r w:rsidR="00F44FCD" w:rsidRPr="001F1570">
        <w:rPr>
          <w:rFonts w:ascii="Times New Roman" w:hAnsi="Times New Roman"/>
          <w:sz w:val="28"/>
          <w:szCs w:val="28"/>
        </w:rPr>
        <w:t>Фатьяновских</w:t>
      </w:r>
      <w:proofErr w:type="spellEnd"/>
      <w:r w:rsidR="00F44FCD" w:rsidRPr="001F1570">
        <w:rPr>
          <w:rFonts w:ascii="Times New Roman" w:hAnsi="Times New Roman"/>
          <w:sz w:val="28"/>
          <w:szCs w:val="28"/>
        </w:rPr>
        <w:t xml:space="preserve"> мест</w:t>
      </w:r>
      <w:r w:rsidRPr="001F1570">
        <w:rPr>
          <w:rFonts w:ascii="Times New Roman" w:hAnsi="Times New Roman"/>
          <w:sz w:val="28"/>
          <w:szCs w:val="28"/>
        </w:rPr>
        <w:t>)</w:t>
      </w:r>
      <w:r w:rsidR="00F44FCD" w:rsidRPr="001F1570">
        <w:rPr>
          <w:rFonts w:ascii="Times New Roman" w:hAnsi="Times New Roman"/>
          <w:sz w:val="28"/>
          <w:szCs w:val="28"/>
        </w:rPr>
        <w:t>;</w:t>
      </w:r>
    </w:p>
    <w:p w:rsidR="008333A8" w:rsidRPr="001F1570" w:rsidRDefault="008333A8" w:rsidP="008333A8">
      <w:pPr>
        <w:pBdr>
          <w:top w:val="none" w:sz="0" w:space="0" w:color="000000"/>
          <w:left w:val="none" w:sz="0" w:space="0" w:color="000000"/>
          <w:bottom w:val="single" w:sz="4" w:space="21" w:color="FFFFFF"/>
          <w:right w:val="none" w:sz="0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1570">
        <w:rPr>
          <w:rFonts w:ascii="Times New Roman" w:hAnsi="Times New Roman"/>
          <w:sz w:val="28"/>
          <w:szCs w:val="28"/>
        </w:rPr>
        <w:t>- «В гармонии с собой»</w:t>
      </w:r>
      <w:r w:rsidR="00F44FCD" w:rsidRPr="001F1570">
        <w:rPr>
          <w:rFonts w:ascii="Times New Roman" w:hAnsi="Times New Roman"/>
          <w:sz w:val="28"/>
          <w:szCs w:val="28"/>
        </w:rPr>
        <w:t xml:space="preserve"> (психологические и медитативные практики для развития </w:t>
      </w:r>
      <w:r w:rsidRPr="001F1570">
        <w:rPr>
          <w:rFonts w:ascii="Times New Roman" w:hAnsi="Times New Roman"/>
          <w:sz w:val="28"/>
          <w:szCs w:val="28"/>
        </w:rPr>
        <w:t>позитивн</w:t>
      </w:r>
      <w:r w:rsidR="00F44FCD" w:rsidRPr="001F1570">
        <w:rPr>
          <w:rFonts w:ascii="Times New Roman" w:hAnsi="Times New Roman"/>
          <w:sz w:val="28"/>
          <w:szCs w:val="28"/>
        </w:rPr>
        <w:t>ого</w:t>
      </w:r>
      <w:r w:rsidRPr="001F1570">
        <w:rPr>
          <w:rFonts w:ascii="Times New Roman" w:hAnsi="Times New Roman"/>
          <w:sz w:val="28"/>
          <w:szCs w:val="28"/>
        </w:rPr>
        <w:t xml:space="preserve"> взгляд</w:t>
      </w:r>
      <w:r w:rsidR="00F44FCD" w:rsidRPr="001F1570">
        <w:rPr>
          <w:rFonts w:ascii="Times New Roman" w:hAnsi="Times New Roman"/>
          <w:sz w:val="28"/>
          <w:szCs w:val="28"/>
        </w:rPr>
        <w:t>а</w:t>
      </w:r>
      <w:r w:rsidRPr="001F1570">
        <w:rPr>
          <w:rFonts w:ascii="Times New Roman" w:hAnsi="Times New Roman"/>
          <w:sz w:val="28"/>
          <w:szCs w:val="28"/>
        </w:rPr>
        <w:t xml:space="preserve"> на мир, раскрыт</w:t>
      </w:r>
      <w:r w:rsidR="00551E0B" w:rsidRPr="001F1570">
        <w:rPr>
          <w:rFonts w:ascii="Times New Roman" w:hAnsi="Times New Roman"/>
          <w:sz w:val="28"/>
          <w:szCs w:val="28"/>
        </w:rPr>
        <w:t>ия</w:t>
      </w:r>
      <w:r w:rsidRPr="001F1570">
        <w:rPr>
          <w:rFonts w:ascii="Times New Roman" w:hAnsi="Times New Roman"/>
          <w:sz w:val="28"/>
          <w:szCs w:val="28"/>
        </w:rPr>
        <w:t xml:space="preserve"> свои</w:t>
      </w:r>
      <w:r w:rsidR="00551E0B" w:rsidRPr="001F1570">
        <w:rPr>
          <w:rFonts w:ascii="Times New Roman" w:hAnsi="Times New Roman"/>
          <w:sz w:val="28"/>
          <w:szCs w:val="28"/>
        </w:rPr>
        <w:t>х</w:t>
      </w:r>
      <w:r w:rsidRPr="001F1570">
        <w:rPr>
          <w:rFonts w:ascii="Times New Roman" w:hAnsi="Times New Roman"/>
          <w:sz w:val="28"/>
          <w:szCs w:val="28"/>
        </w:rPr>
        <w:t xml:space="preserve"> способност</w:t>
      </w:r>
      <w:r w:rsidR="00551E0B" w:rsidRPr="001F1570">
        <w:rPr>
          <w:rFonts w:ascii="Times New Roman" w:hAnsi="Times New Roman"/>
          <w:sz w:val="28"/>
          <w:szCs w:val="28"/>
        </w:rPr>
        <w:t>ей</w:t>
      </w:r>
      <w:r w:rsidRPr="001F1570">
        <w:rPr>
          <w:rFonts w:ascii="Times New Roman" w:hAnsi="Times New Roman"/>
          <w:sz w:val="28"/>
          <w:szCs w:val="28"/>
        </w:rPr>
        <w:t xml:space="preserve">, </w:t>
      </w:r>
      <w:r w:rsidR="00551E0B" w:rsidRPr="001F1570">
        <w:rPr>
          <w:rFonts w:ascii="Times New Roman" w:hAnsi="Times New Roman"/>
          <w:sz w:val="28"/>
          <w:szCs w:val="28"/>
        </w:rPr>
        <w:t>активного</w:t>
      </w:r>
      <w:r w:rsidRPr="001F1570">
        <w:rPr>
          <w:rFonts w:ascii="Times New Roman" w:hAnsi="Times New Roman"/>
          <w:sz w:val="28"/>
          <w:szCs w:val="28"/>
        </w:rPr>
        <w:t xml:space="preserve"> досуг</w:t>
      </w:r>
      <w:r w:rsidR="00551E0B" w:rsidRPr="001F1570">
        <w:rPr>
          <w:rFonts w:ascii="Times New Roman" w:hAnsi="Times New Roman"/>
          <w:sz w:val="28"/>
          <w:szCs w:val="28"/>
        </w:rPr>
        <w:t>а</w:t>
      </w:r>
      <w:r w:rsidRPr="001F1570">
        <w:rPr>
          <w:rFonts w:ascii="Times New Roman" w:hAnsi="Times New Roman"/>
          <w:sz w:val="28"/>
          <w:szCs w:val="28"/>
        </w:rPr>
        <w:t>,</w:t>
      </w:r>
      <w:r w:rsidR="00551E0B" w:rsidRPr="001F15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51E0B" w:rsidRPr="001F1570">
        <w:rPr>
          <w:rFonts w:ascii="Times New Roman" w:hAnsi="Times New Roman"/>
          <w:sz w:val="28"/>
          <w:szCs w:val="28"/>
        </w:rPr>
        <w:t>арт-терапии</w:t>
      </w:r>
      <w:proofErr w:type="spellEnd"/>
      <w:r w:rsidRPr="001F1570">
        <w:rPr>
          <w:rFonts w:ascii="Times New Roman" w:hAnsi="Times New Roman"/>
          <w:sz w:val="28"/>
          <w:szCs w:val="28"/>
        </w:rPr>
        <w:t>).</w:t>
      </w:r>
    </w:p>
    <w:p w:rsidR="003719B0" w:rsidRDefault="008333A8" w:rsidP="003719B0">
      <w:pPr>
        <w:pBdr>
          <w:top w:val="none" w:sz="0" w:space="0" w:color="000000"/>
          <w:left w:val="none" w:sz="0" w:space="0" w:color="000000"/>
          <w:bottom w:val="single" w:sz="4" w:space="21" w:color="FFFFFF"/>
          <w:right w:val="none" w:sz="0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1570">
        <w:rPr>
          <w:rFonts w:ascii="Times New Roman" w:hAnsi="Times New Roman"/>
          <w:sz w:val="28"/>
          <w:szCs w:val="28"/>
        </w:rPr>
        <w:t xml:space="preserve">- «Смартфон – верный друг пенсионера!» </w:t>
      </w:r>
    </w:p>
    <w:p w:rsidR="00B50515" w:rsidRPr="001F1570" w:rsidRDefault="00551E0B" w:rsidP="003719B0">
      <w:pPr>
        <w:pBdr>
          <w:top w:val="none" w:sz="0" w:space="0" w:color="000000"/>
          <w:left w:val="none" w:sz="0" w:space="0" w:color="000000"/>
          <w:bottom w:val="single" w:sz="4" w:space="21" w:color="FFFFFF"/>
          <w:right w:val="none" w:sz="0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1570">
        <w:rPr>
          <w:rFonts w:ascii="Times New Roman" w:hAnsi="Times New Roman"/>
          <w:sz w:val="28"/>
          <w:szCs w:val="28"/>
        </w:rPr>
        <w:t>Важным</w:t>
      </w:r>
      <w:r w:rsidR="00D768E2" w:rsidRPr="001F1570">
        <w:rPr>
          <w:rFonts w:ascii="Times New Roman" w:hAnsi="Times New Roman"/>
          <w:sz w:val="28"/>
          <w:szCs w:val="28"/>
        </w:rPr>
        <w:t xml:space="preserve"> звеном остаются м</w:t>
      </w:r>
      <w:r w:rsidR="00B50515" w:rsidRPr="001F1570">
        <w:rPr>
          <w:rFonts w:ascii="Times New Roman" w:hAnsi="Times New Roman"/>
          <w:sz w:val="28"/>
          <w:szCs w:val="28"/>
        </w:rPr>
        <w:t>ероприятия, предусмотренные национальным проектом «Демография», получающие федеральную поддержку, методическое сопровождение Минтруда России</w:t>
      </w:r>
      <w:r w:rsidR="00D768E2" w:rsidRPr="001F1570">
        <w:rPr>
          <w:rFonts w:ascii="Times New Roman" w:hAnsi="Times New Roman"/>
          <w:sz w:val="28"/>
          <w:szCs w:val="28"/>
        </w:rPr>
        <w:t>, это</w:t>
      </w:r>
      <w:r w:rsidR="00B50515" w:rsidRPr="001F1570">
        <w:rPr>
          <w:rFonts w:ascii="Times New Roman" w:hAnsi="Times New Roman"/>
          <w:sz w:val="28"/>
          <w:szCs w:val="28"/>
        </w:rPr>
        <w:t xml:space="preserve">: </w:t>
      </w:r>
    </w:p>
    <w:p w:rsidR="003152F7" w:rsidRPr="001F1570" w:rsidRDefault="003152F7" w:rsidP="003152F7">
      <w:pPr>
        <w:pBdr>
          <w:top w:val="none" w:sz="0" w:space="0" w:color="000000"/>
          <w:left w:val="none" w:sz="0" w:space="0" w:color="000000"/>
          <w:bottom w:val="single" w:sz="4" w:space="21" w:color="FFFFFF"/>
          <w:right w:val="none" w:sz="0" w:space="0" w:color="000000"/>
        </w:pBd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F1570">
        <w:rPr>
          <w:rFonts w:ascii="Times New Roman" w:hAnsi="Times New Roman"/>
          <w:sz w:val="28"/>
          <w:szCs w:val="28"/>
        </w:rPr>
        <w:t xml:space="preserve">-  социальные рейсы, мобильные бригады – </w:t>
      </w:r>
      <w:r w:rsidR="00B50515" w:rsidRPr="001F1570">
        <w:rPr>
          <w:rFonts w:ascii="Times New Roman" w:hAnsi="Times New Roman"/>
          <w:sz w:val="28"/>
          <w:szCs w:val="28"/>
        </w:rPr>
        <w:t xml:space="preserve">охватывают </w:t>
      </w:r>
      <w:r w:rsidRPr="001F1570">
        <w:rPr>
          <w:rFonts w:ascii="Times New Roman" w:hAnsi="Times New Roman"/>
          <w:sz w:val="28"/>
          <w:szCs w:val="28"/>
        </w:rPr>
        <w:t>4,5 тыс. чел., в т.ч. сельски</w:t>
      </w:r>
      <w:r w:rsidR="00B50515" w:rsidRPr="001F1570">
        <w:rPr>
          <w:rFonts w:ascii="Times New Roman" w:hAnsi="Times New Roman"/>
          <w:sz w:val="28"/>
          <w:szCs w:val="28"/>
        </w:rPr>
        <w:t>х</w:t>
      </w:r>
      <w:r w:rsidRPr="001F1570">
        <w:rPr>
          <w:rFonts w:ascii="Times New Roman" w:hAnsi="Times New Roman"/>
          <w:sz w:val="28"/>
          <w:szCs w:val="28"/>
        </w:rPr>
        <w:t xml:space="preserve"> жител</w:t>
      </w:r>
      <w:r w:rsidR="00B50515" w:rsidRPr="001F1570">
        <w:rPr>
          <w:rFonts w:ascii="Times New Roman" w:hAnsi="Times New Roman"/>
          <w:sz w:val="28"/>
          <w:szCs w:val="28"/>
        </w:rPr>
        <w:t>ей</w:t>
      </w:r>
      <w:r w:rsidRPr="001F1570">
        <w:rPr>
          <w:rFonts w:ascii="Times New Roman" w:hAnsi="Times New Roman"/>
          <w:sz w:val="28"/>
          <w:szCs w:val="28"/>
        </w:rPr>
        <w:t>;</w:t>
      </w:r>
    </w:p>
    <w:p w:rsidR="003152F7" w:rsidRPr="001F1570" w:rsidRDefault="003152F7" w:rsidP="003152F7">
      <w:pPr>
        <w:pBdr>
          <w:top w:val="none" w:sz="0" w:space="0" w:color="000000"/>
          <w:left w:val="none" w:sz="0" w:space="0" w:color="000000"/>
          <w:bottom w:val="single" w:sz="4" w:space="21" w:color="FFFFFF"/>
          <w:right w:val="none" w:sz="0" w:space="0" w:color="000000"/>
        </w:pBd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F1570">
        <w:rPr>
          <w:rFonts w:ascii="Times New Roman" w:hAnsi="Times New Roman"/>
          <w:sz w:val="28"/>
          <w:szCs w:val="28"/>
        </w:rPr>
        <w:t>- университет</w:t>
      </w:r>
      <w:r w:rsidR="00D768E2" w:rsidRPr="001F1570">
        <w:rPr>
          <w:rFonts w:ascii="Times New Roman" w:hAnsi="Times New Roman"/>
          <w:sz w:val="28"/>
          <w:szCs w:val="28"/>
        </w:rPr>
        <w:t>ы</w:t>
      </w:r>
      <w:r w:rsidRPr="001F1570">
        <w:rPr>
          <w:rFonts w:ascii="Times New Roman" w:hAnsi="Times New Roman"/>
          <w:sz w:val="28"/>
          <w:szCs w:val="28"/>
        </w:rPr>
        <w:t xml:space="preserve"> «третьего» возраста</w:t>
      </w:r>
      <w:r w:rsidR="00B50515" w:rsidRPr="001F1570">
        <w:rPr>
          <w:rFonts w:ascii="Times New Roman" w:hAnsi="Times New Roman"/>
          <w:sz w:val="28"/>
          <w:szCs w:val="28"/>
        </w:rPr>
        <w:t xml:space="preserve"> -</w:t>
      </w:r>
      <w:r w:rsidRPr="001F1570">
        <w:rPr>
          <w:rFonts w:ascii="Times New Roman" w:hAnsi="Times New Roman"/>
          <w:sz w:val="28"/>
          <w:szCs w:val="28"/>
        </w:rPr>
        <w:t> </w:t>
      </w:r>
      <w:r w:rsidR="00D768E2" w:rsidRPr="001F1570">
        <w:rPr>
          <w:rFonts w:ascii="Times New Roman" w:hAnsi="Times New Roman"/>
          <w:sz w:val="28"/>
          <w:szCs w:val="28"/>
        </w:rPr>
        <w:t xml:space="preserve">в них </w:t>
      </w:r>
      <w:r w:rsidR="00B50515" w:rsidRPr="001F1570">
        <w:rPr>
          <w:rFonts w:ascii="Times New Roman" w:hAnsi="Times New Roman"/>
          <w:sz w:val="28"/>
          <w:szCs w:val="28"/>
        </w:rPr>
        <w:t>свыше</w:t>
      </w:r>
      <w:r w:rsidRPr="001F1570">
        <w:rPr>
          <w:rFonts w:ascii="Times New Roman" w:hAnsi="Times New Roman"/>
          <w:sz w:val="28"/>
          <w:szCs w:val="28"/>
        </w:rPr>
        <w:t xml:space="preserve"> 2,5 тыс. </w:t>
      </w:r>
      <w:r w:rsidR="00B50515" w:rsidRPr="001F1570">
        <w:rPr>
          <w:rFonts w:ascii="Times New Roman" w:hAnsi="Times New Roman"/>
          <w:sz w:val="28"/>
          <w:szCs w:val="28"/>
        </w:rPr>
        <w:t>постоянных слушателей</w:t>
      </w:r>
      <w:r w:rsidRPr="001F1570">
        <w:rPr>
          <w:rFonts w:ascii="Times New Roman" w:hAnsi="Times New Roman"/>
          <w:sz w:val="28"/>
          <w:szCs w:val="28"/>
        </w:rPr>
        <w:t>;</w:t>
      </w:r>
    </w:p>
    <w:p w:rsidR="003152F7" w:rsidRPr="001F1570" w:rsidRDefault="003152F7" w:rsidP="003152F7">
      <w:pPr>
        <w:pBdr>
          <w:top w:val="none" w:sz="0" w:space="0" w:color="000000"/>
          <w:left w:val="none" w:sz="0" w:space="0" w:color="000000"/>
          <w:bottom w:val="single" w:sz="4" w:space="21" w:color="FFFFFF"/>
          <w:right w:val="none" w:sz="0" w:space="0" w:color="000000"/>
        </w:pBd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F1570">
        <w:rPr>
          <w:rFonts w:ascii="Times New Roman" w:hAnsi="Times New Roman"/>
          <w:sz w:val="28"/>
          <w:szCs w:val="28"/>
        </w:rPr>
        <w:t xml:space="preserve">- </w:t>
      </w:r>
      <w:r w:rsidR="00D768E2" w:rsidRPr="001F1570">
        <w:rPr>
          <w:rFonts w:ascii="Times New Roman" w:hAnsi="Times New Roman"/>
          <w:sz w:val="28"/>
          <w:szCs w:val="28"/>
        </w:rPr>
        <w:t xml:space="preserve">курсы </w:t>
      </w:r>
      <w:r w:rsidRPr="001F1570">
        <w:rPr>
          <w:rFonts w:ascii="Times New Roman" w:hAnsi="Times New Roman"/>
          <w:sz w:val="28"/>
          <w:szCs w:val="28"/>
        </w:rPr>
        <w:t xml:space="preserve">компьютерной грамотности </w:t>
      </w:r>
      <w:r w:rsidR="00D768E2" w:rsidRPr="001F1570">
        <w:rPr>
          <w:rFonts w:ascii="Times New Roman" w:hAnsi="Times New Roman"/>
          <w:sz w:val="28"/>
          <w:szCs w:val="28"/>
        </w:rPr>
        <w:t xml:space="preserve">- </w:t>
      </w:r>
      <w:r w:rsidRPr="001F1570">
        <w:rPr>
          <w:rFonts w:ascii="Times New Roman" w:hAnsi="Times New Roman"/>
          <w:sz w:val="28"/>
          <w:szCs w:val="28"/>
        </w:rPr>
        <w:t>обучены более 300 чел.;</w:t>
      </w:r>
    </w:p>
    <w:p w:rsidR="003152F7" w:rsidRPr="001F1570" w:rsidRDefault="003152F7" w:rsidP="00EF1345">
      <w:pPr>
        <w:pBdr>
          <w:top w:val="none" w:sz="0" w:space="0" w:color="000000"/>
          <w:left w:val="none" w:sz="0" w:space="0" w:color="000000"/>
          <w:bottom w:val="single" w:sz="4" w:space="21" w:color="FFFFFF"/>
          <w:right w:val="none" w:sz="0" w:space="0" w:color="000000"/>
        </w:pBd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F1570">
        <w:rPr>
          <w:rFonts w:ascii="Times New Roman" w:hAnsi="Times New Roman"/>
          <w:sz w:val="28"/>
          <w:szCs w:val="28"/>
        </w:rPr>
        <w:t xml:space="preserve">- клубы по интересам, мини-клубы общения </w:t>
      </w:r>
      <w:r w:rsidR="00D768E2" w:rsidRPr="001F1570">
        <w:rPr>
          <w:rFonts w:ascii="Times New Roman" w:hAnsi="Times New Roman"/>
          <w:sz w:val="28"/>
          <w:szCs w:val="28"/>
        </w:rPr>
        <w:t>(</w:t>
      </w:r>
      <w:r w:rsidRPr="001F1570">
        <w:rPr>
          <w:rFonts w:ascii="Times New Roman" w:hAnsi="Times New Roman"/>
          <w:sz w:val="28"/>
          <w:szCs w:val="28"/>
        </w:rPr>
        <w:t>посеща</w:t>
      </w:r>
      <w:r w:rsidR="00B50515" w:rsidRPr="001F1570">
        <w:rPr>
          <w:rFonts w:ascii="Times New Roman" w:hAnsi="Times New Roman"/>
          <w:sz w:val="28"/>
          <w:szCs w:val="28"/>
        </w:rPr>
        <w:t>ют</w:t>
      </w:r>
      <w:r w:rsidRPr="001F1570">
        <w:rPr>
          <w:rFonts w:ascii="Times New Roman" w:hAnsi="Times New Roman"/>
          <w:sz w:val="28"/>
          <w:szCs w:val="28"/>
        </w:rPr>
        <w:t> 5,5 тыс</w:t>
      </w:r>
      <w:proofErr w:type="gramStart"/>
      <w:r w:rsidRPr="001F1570">
        <w:rPr>
          <w:rFonts w:ascii="Times New Roman" w:hAnsi="Times New Roman"/>
          <w:sz w:val="28"/>
          <w:szCs w:val="28"/>
        </w:rPr>
        <w:t>.ч</w:t>
      </w:r>
      <w:proofErr w:type="gramEnd"/>
      <w:r w:rsidRPr="001F1570">
        <w:rPr>
          <w:rFonts w:ascii="Times New Roman" w:hAnsi="Times New Roman"/>
          <w:sz w:val="28"/>
          <w:szCs w:val="28"/>
        </w:rPr>
        <w:t>ел.</w:t>
      </w:r>
      <w:r w:rsidR="00D768E2" w:rsidRPr="001F1570">
        <w:rPr>
          <w:rFonts w:ascii="Times New Roman" w:hAnsi="Times New Roman"/>
          <w:sz w:val="28"/>
          <w:szCs w:val="28"/>
        </w:rPr>
        <w:t>)</w:t>
      </w:r>
      <w:r w:rsidRPr="001F1570">
        <w:rPr>
          <w:rFonts w:ascii="Times New Roman" w:hAnsi="Times New Roman"/>
          <w:sz w:val="28"/>
          <w:szCs w:val="28"/>
        </w:rPr>
        <w:t>;</w:t>
      </w:r>
    </w:p>
    <w:p w:rsidR="003152F7" w:rsidRPr="001F1570" w:rsidRDefault="003152F7" w:rsidP="00EF1345">
      <w:pPr>
        <w:pBdr>
          <w:top w:val="none" w:sz="0" w:space="0" w:color="000000"/>
          <w:left w:val="none" w:sz="0" w:space="0" w:color="000000"/>
          <w:bottom w:val="single" w:sz="4" w:space="21" w:color="FFFFFF"/>
          <w:right w:val="none" w:sz="0" w:space="0" w:color="000000"/>
        </w:pBd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F1570">
        <w:rPr>
          <w:rFonts w:ascii="Times New Roman" w:hAnsi="Times New Roman"/>
          <w:sz w:val="28"/>
          <w:szCs w:val="28"/>
        </w:rPr>
        <w:t xml:space="preserve">- социальным туризмом </w:t>
      </w:r>
      <w:proofErr w:type="gramStart"/>
      <w:r w:rsidRPr="001F1570">
        <w:rPr>
          <w:rFonts w:ascii="Times New Roman" w:hAnsi="Times New Roman"/>
          <w:sz w:val="28"/>
          <w:szCs w:val="28"/>
        </w:rPr>
        <w:t>охвачены</w:t>
      </w:r>
      <w:proofErr w:type="gramEnd"/>
      <w:r w:rsidRPr="001F1570">
        <w:rPr>
          <w:rFonts w:ascii="Times New Roman" w:hAnsi="Times New Roman"/>
          <w:sz w:val="28"/>
          <w:szCs w:val="28"/>
        </w:rPr>
        <w:t xml:space="preserve"> – 2,4 тыс. чел. </w:t>
      </w:r>
    </w:p>
    <w:p w:rsidR="001F1570" w:rsidRPr="001F1570" w:rsidRDefault="001F1570" w:rsidP="001F1570">
      <w:pPr>
        <w:pBdr>
          <w:top w:val="none" w:sz="0" w:space="0" w:color="000000"/>
          <w:left w:val="none" w:sz="0" w:space="0" w:color="000000"/>
          <w:bottom w:val="single" w:sz="4" w:space="21" w:color="FFFFFF"/>
          <w:right w:val="none" w:sz="0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1570">
        <w:rPr>
          <w:rFonts w:ascii="Times New Roman" w:hAnsi="Times New Roman"/>
          <w:sz w:val="28"/>
          <w:szCs w:val="28"/>
        </w:rPr>
        <w:t xml:space="preserve">Также в ближайшей перспективе – подготовка «пакетных» предложений и программ: «Социальный туризм по подписке», программа «Выходные без одиночества»; важным также считаем разработку отдельного пакетного предложения для сельских пенсионеров. </w:t>
      </w:r>
    </w:p>
    <w:p w:rsidR="001F1570" w:rsidRPr="001F1570" w:rsidRDefault="001F1570" w:rsidP="001F1570">
      <w:pPr>
        <w:pBdr>
          <w:top w:val="none" w:sz="0" w:space="0" w:color="000000"/>
          <w:left w:val="none" w:sz="0" w:space="0" w:color="000000"/>
          <w:bottom w:val="single" w:sz="4" w:space="21" w:color="FFFFFF"/>
          <w:right w:val="none" w:sz="0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1570">
        <w:rPr>
          <w:rFonts w:ascii="Times New Roman" w:hAnsi="Times New Roman"/>
          <w:sz w:val="28"/>
          <w:szCs w:val="28"/>
        </w:rPr>
        <w:t>Мы не забываем и про нуждающихся в уходе – им предл</w:t>
      </w:r>
      <w:r>
        <w:rPr>
          <w:rFonts w:ascii="Times New Roman" w:hAnsi="Times New Roman"/>
          <w:sz w:val="28"/>
          <w:szCs w:val="28"/>
        </w:rPr>
        <w:t>а</w:t>
      </w:r>
      <w:r w:rsidRPr="001F1570">
        <w:rPr>
          <w:rFonts w:ascii="Times New Roman" w:hAnsi="Times New Roman"/>
          <w:sz w:val="28"/>
          <w:szCs w:val="28"/>
        </w:rPr>
        <w:t>гается необходимая помощь, сопровождение, долговременный уход, услуги новых интернатов (один сдан в этом году, еще два планируем начать строительством в 2024-2026гг.).</w:t>
      </w:r>
    </w:p>
    <w:p w:rsidR="00551E0B" w:rsidRPr="001F1570" w:rsidRDefault="00551E0B" w:rsidP="00EF1345">
      <w:pPr>
        <w:pBdr>
          <w:top w:val="none" w:sz="0" w:space="0" w:color="000000"/>
          <w:left w:val="none" w:sz="0" w:space="0" w:color="000000"/>
          <w:bottom w:val="single" w:sz="4" w:space="21" w:color="FFFFFF"/>
          <w:right w:val="none" w:sz="0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1570">
        <w:rPr>
          <w:rFonts w:ascii="Times New Roman" w:hAnsi="Times New Roman"/>
          <w:sz w:val="28"/>
          <w:szCs w:val="28"/>
        </w:rPr>
        <w:t>Одна из главных задач</w:t>
      </w:r>
      <w:r w:rsidR="0049483A" w:rsidRPr="001F1570">
        <w:rPr>
          <w:rFonts w:ascii="Times New Roman" w:hAnsi="Times New Roman"/>
          <w:sz w:val="28"/>
          <w:szCs w:val="28"/>
        </w:rPr>
        <w:t>: з</w:t>
      </w:r>
      <w:r w:rsidR="000F7AC5" w:rsidRPr="001F1570">
        <w:rPr>
          <w:rFonts w:ascii="Times New Roman" w:hAnsi="Times New Roman"/>
          <w:sz w:val="28"/>
          <w:szCs w:val="28"/>
        </w:rPr>
        <w:t>авершить создание регионального кластера непрерывного сопровождения пожилых людей. Т.е. планируем «</w:t>
      </w:r>
      <w:proofErr w:type="spellStart"/>
      <w:r w:rsidR="000F7AC5" w:rsidRPr="001F1570">
        <w:rPr>
          <w:rFonts w:ascii="Times New Roman" w:hAnsi="Times New Roman"/>
          <w:sz w:val="28"/>
          <w:szCs w:val="28"/>
        </w:rPr>
        <w:t>мониторить</w:t>
      </w:r>
      <w:proofErr w:type="spellEnd"/>
      <w:r w:rsidR="000F7AC5" w:rsidRPr="001F1570">
        <w:rPr>
          <w:rFonts w:ascii="Times New Roman" w:hAnsi="Times New Roman"/>
          <w:sz w:val="28"/>
          <w:szCs w:val="28"/>
        </w:rPr>
        <w:t xml:space="preserve">» еще </w:t>
      </w:r>
      <w:proofErr w:type="spellStart"/>
      <w:r w:rsidR="000F7AC5" w:rsidRPr="001F1570">
        <w:rPr>
          <w:rFonts w:ascii="Times New Roman" w:hAnsi="Times New Roman"/>
          <w:sz w:val="28"/>
          <w:szCs w:val="28"/>
        </w:rPr>
        <w:t>предпенсионеров</w:t>
      </w:r>
      <w:proofErr w:type="spellEnd"/>
      <w:r w:rsidR="000F7AC5" w:rsidRPr="001F1570">
        <w:rPr>
          <w:rFonts w:ascii="Times New Roman" w:hAnsi="Times New Roman"/>
          <w:sz w:val="28"/>
          <w:szCs w:val="28"/>
        </w:rPr>
        <w:t xml:space="preserve">, чтобы своевременно и правильно маршрутизировать их к активному долголетию: помочь с диспансеризацией и выбором диеты, предложить варианты доступного трудоустройства или дневной занятости, состыковать с активными сообществами по возрасту и по интересам. </w:t>
      </w:r>
    </w:p>
    <w:p w:rsidR="00385B93" w:rsidRPr="001F1570" w:rsidRDefault="0011226A" w:rsidP="001F1570">
      <w:pPr>
        <w:pBdr>
          <w:top w:val="none" w:sz="0" w:space="0" w:color="000000"/>
          <w:left w:val="none" w:sz="0" w:space="0" w:color="000000"/>
          <w:bottom w:val="single" w:sz="4" w:space="21" w:color="FFFFFF"/>
          <w:right w:val="none" w:sz="0" w:space="0" w:color="000000"/>
        </w:pBd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F1570">
        <w:rPr>
          <w:rFonts w:ascii="Times New Roman" w:hAnsi="Times New Roman"/>
          <w:sz w:val="28"/>
          <w:szCs w:val="28"/>
        </w:rPr>
        <w:t xml:space="preserve">Словом, </w:t>
      </w:r>
      <w:r w:rsidR="001F1570" w:rsidRPr="001F1570">
        <w:rPr>
          <w:rFonts w:ascii="Times New Roman" w:hAnsi="Times New Roman"/>
          <w:sz w:val="28"/>
          <w:szCs w:val="28"/>
        </w:rPr>
        <w:t>планируем и далее последовательно</w:t>
      </w:r>
      <w:r w:rsidR="001F1570">
        <w:rPr>
          <w:rFonts w:ascii="Times New Roman" w:hAnsi="Times New Roman"/>
          <w:sz w:val="28"/>
          <w:szCs w:val="28"/>
        </w:rPr>
        <w:t xml:space="preserve"> и системно</w:t>
      </w:r>
      <w:r w:rsidR="001F1570" w:rsidRPr="001F1570">
        <w:rPr>
          <w:rFonts w:ascii="Times New Roman" w:hAnsi="Times New Roman"/>
          <w:sz w:val="28"/>
          <w:szCs w:val="28"/>
        </w:rPr>
        <w:t xml:space="preserve"> решать задачу  удовлетворения  потребностей пожилых людей</w:t>
      </w:r>
      <w:r w:rsidR="00E45EAF">
        <w:rPr>
          <w:rFonts w:ascii="Times New Roman" w:hAnsi="Times New Roman"/>
          <w:sz w:val="28"/>
          <w:szCs w:val="28"/>
        </w:rPr>
        <w:t xml:space="preserve"> в общении, здоровом образе жизни, творчестве, занятости. </w:t>
      </w:r>
    </w:p>
    <w:sectPr w:rsidR="00385B93" w:rsidRPr="001F1570" w:rsidSect="00A925A3">
      <w:headerReference w:type="default" r:id="rId7"/>
      <w:pgSz w:w="11906" w:h="16838"/>
      <w:pgMar w:top="652" w:right="851" w:bottom="680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2541" w:rsidRDefault="001D2541" w:rsidP="00DA4323">
      <w:pPr>
        <w:spacing w:after="0" w:line="240" w:lineRule="auto"/>
      </w:pPr>
      <w:r>
        <w:separator/>
      </w:r>
    </w:p>
  </w:endnote>
  <w:endnote w:type="continuationSeparator" w:id="0">
    <w:p w:rsidR="001D2541" w:rsidRDefault="001D2541" w:rsidP="00DA4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2541" w:rsidRDefault="001D2541" w:rsidP="00DA4323">
      <w:pPr>
        <w:spacing w:after="0" w:line="240" w:lineRule="auto"/>
      </w:pPr>
      <w:r>
        <w:separator/>
      </w:r>
    </w:p>
  </w:footnote>
  <w:footnote w:type="continuationSeparator" w:id="0">
    <w:p w:rsidR="001D2541" w:rsidRDefault="001D2541" w:rsidP="00DA4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2541" w:rsidRDefault="00DE6F37">
    <w:pPr>
      <w:pStyle w:val="af0"/>
      <w:jc w:val="center"/>
    </w:pPr>
    <w:fldSimple w:instr=" PAGE   \* MERGEFORMAT ">
      <w:r w:rsidR="000A6F45">
        <w:rPr>
          <w:noProof/>
        </w:rPr>
        <w:t>4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abstractNum w:abstractNumId="1">
    <w:nsid w:val="230D6818"/>
    <w:multiLevelType w:val="hybridMultilevel"/>
    <w:tmpl w:val="BD5CF0B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3A1087F"/>
    <w:multiLevelType w:val="hybridMultilevel"/>
    <w:tmpl w:val="2422A36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17B7553"/>
    <w:multiLevelType w:val="hybridMultilevel"/>
    <w:tmpl w:val="0788386C"/>
    <w:lvl w:ilvl="0" w:tplc="533EC916">
      <w:start w:val="1"/>
      <w:numFmt w:val="decimal"/>
      <w:lvlText w:val="%1)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4">
    <w:nsid w:val="31E97D77"/>
    <w:multiLevelType w:val="hybridMultilevel"/>
    <w:tmpl w:val="0CA46BC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577F74E8"/>
    <w:multiLevelType w:val="hybridMultilevel"/>
    <w:tmpl w:val="95BAA23C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">
    <w:nsid w:val="6C7C138B"/>
    <w:multiLevelType w:val="hybridMultilevel"/>
    <w:tmpl w:val="FEFEEFB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74407A0C"/>
    <w:multiLevelType w:val="hybridMultilevel"/>
    <w:tmpl w:val="01EE7BC0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79F451C9"/>
    <w:multiLevelType w:val="hybridMultilevel"/>
    <w:tmpl w:val="9A9022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8"/>
  </w:num>
  <w:num w:numId="5">
    <w:abstractNumId w:val="0"/>
  </w:num>
  <w:num w:numId="6">
    <w:abstractNumId w:val="6"/>
  </w:num>
  <w:num w:numId="7">
    <w:abstractNumId w:val="4"/>
  </w:num>
  <w:num w:numId="8">
    <w:abstractNumId w:val="1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527A"/>
    <w:rsid w:val="00010D1E"/>
    <w:rsid w:val="00032294"/>
    <w:rsid w:val="00032AA4"/>
    <w:rsid w:val="00041E1B"/>
    <w:rsid w:val="00072F7E"/>
    <w:rsid w:val="000A6F45"/>
    <w:rsid w:val="000B0624"/>
    <w:rsid w:val="000B1F43"/>
    <w:rsid w:val="000B1F9A"/>
    <w:rsid w:val="000D5477"/>
    <w:rsid w:val="000E0A3C"/>
    <w:rsid w:val="000F7AC5"/>
    <w:rsid w:val="0011226A"/>
    <w:rsid w:val="00112508"/>
    <w:rsid w:val="00197276"/>
    <w:rsid w:val="0019738A"/>
    <w:rsid w:val="001A678C"/>
    <w:rsid w:val="001C32B6"/>
    <w:rsid w:val="001D2541"/>
    <w:rsid w:val="001F1570"/>
    <w:rsid w:val="001F23CB"/>
    <w:rsid w:val="001F31F3"/>
    <w:rsid w:val="00220ED5"/>
    <w:rsid w:val="00241638"/>
    <w:rsid w:val="002724C4"/>
    <w:rsid w:val="0029487B"/>
    <w:rsid w:val="002E6E0D"/>
    <w:rsid w:val="003039F7"/>
    <w:rsid w:val="003152F7"/>
    <w:rsid w:val="00334506"/>
    <w:rsid w:val="0034527A"/>
    <w:rsid w:val="003719B0"/>
    <w:rsid w:val="00385B93"/>
    <w:rsid w:val="003B01AB"/>
    <w:rsid w:val="003B7CD3"/>
    <w:rsid w:val="003C5D6E"/>
    <w:rsid w:val="003D4071"/>
    <w:rsid w:val="003E3196"/>
    <w:rsid w:val="003E7EE6"/>
    <w:rsid w:val="004506E1"/>
    <w:rsid w:val="004779E0"/>
    <w:rsid w:val="0049483A"/>
    <w:rsid w:val="004F66D8"/>
    <w:rsid w:val="00506CC9"/>
    <w:rsid w:val="0051577E"/>
    <w:rsid w:val="00551E0B"/>
    <w:rsid w:val="00554465"/>
    <w:rsid w:val="00561CE0"/>
    <w:rsid w:val="005D52BE"/>
    <w:rsid w:val="005F2952"/>
    <w:rsid w:val="00615AB2"/>
    <w:rsid w:val="006165F9"/>
    <w:rsid w:val="00673783"/>
    <w:rsid w:val="0067751C"/>
    <w:rsid w:val="006A6E20"/>
    <w:rsid w:val="006C5A92"/>
    <w:rsid w:val="006D0F14"/>
    <w:rsid w:val="006E5EE0"/>
    <w:rsid w:val="006F1690"/>
    <w:rsid w:val="0070110D"/>
    <w:rsid w:val="00711B44"/>
    <w:rsid w:val="00724A90"/>
    <w:rsid w:val="00743940"/>
    <w:rsid w:val="00745E5F"/>
    <w:rsid w:val="0075212F"/>
    <w:rsid w:val="0076750A"/>
    <w:rsid w:val="00771D97"/>
    <w:rsid w:val="0078588D"/>
    <w:rsid w:val="008025B0"/>
    <w:rsid w:val="00827725"/>
    <w:rsid w:val="008333A8"/>
    <w:rsid w:val="0083440C"/>
    <w:rsid w:val="00861C4A"/>
    <w:rsid w:val="008D0423"/>
    <w:rsid w:val="008F02AF"/>
    <w:rsid w:val="009001B0"/>
    <w:rsid w:val="009222ED"/>
    <w:rsid w:val="009476EC"/>
    <w:rsid w:val="00950F12"/>
    <w:rsid w:val="009534BC"/>
    <w:rsid w:val="0096399E"/>
    <w:rsid w:val="009829BA"/>
    <w:rsid w:val="009A4384"/>
    <w:rsid w:val="009C746D"/>
    <w:rsid w:val="009D679E"/>
    <w:rsid w:val="009F7193"/>
    <w:rsid w:val="00A04E7D"/>
    <w:rsid w:val="00A07203"/>
    <w:rsid w:val="00A164E3"/>
    <w:rsid w:val="00A31E29"/>
    <w:rsid w:val="00A47D60"/>
    <w:rsid w:val="00A50D3B"/>
    <w:rsid w:val="00A714BF"/>
    <w:rsid w:val="00A767F3"/>
    <w:rsid w:val="00A862DF"/>
    <w:rsid w:val="00A8703A"/>
    <w:rsid w:val="00A925A3"/>
    <w:rsid w:val="00A950A1"/>
    <w:rsid w:val="00AC27FC"/>
    <w:rsid w:val="00AC7EC6"/>
    <w:rsid w:val="00AD553E"/>
    <w:rsid w:val="00AF2268"/>
    <w:rsid w:val="00B02B7A"/>
    <w:rsid w:val="00B14C54"/>
    <w:rsid w:val="00B20E94"/>
    <w:rsid w:val="00B50515"/>
    <w:rsid w:val="00B80251"/>
    <w:rsid w:val="00B83DFC"/>
    <w:rsid w:val="00B9277C"/>
    <w:rsid w:val="00C215B6"/>
    <w:rsid w:val="00C255C1"/>
    <w:rsid w:val="00C32B8A"/>
    <w:rsid w:val="00C877F5"/>
    <w:rsid w:val="00CA3037"/>
    <w:rsid w:val="00CB1C86"/>
    <w:rsid w:val="00CB5206"/>
    <w:rsid w:val="00CC5DF1"/>
    <w:rsid w:val="00CE5B4F"/>
    <w:rsid w:val="00CF3354"/>
    <w:rsid w:val="00D274E9"/>
    <w:rsid w:val="00D36118"/>
    <w:rsid w:val="00D41D87"/>
    <w:rsid w:val="00D768E2"/>
    <w:rsid w:val="00D82235"/>
    <w:rsid w:val="00D851A1"/>
    <w:rsid w:val="00D90534"/>
    <w:rsid w:val="00DA4323"/>
    <w:rsid w:val="00DB121D"/>
    <w:rsid w:val="00DD04F7"/>
    <w:rsid w:val="00DE2A2F"/>
    <w:rsid w:val="00DE6F37"/>
    <w:rsid w:val="00DF45A1"/>
    <w:rsid w:val="00E14AA0"/>
    <w:rsid w:val="00E45EAF"/>
    <w:rsid w:val="00E61EE1"/>
    <w:rsid w:val="00E6262E"/>
    <w:rsid w:val="00E63564"/>
    <w:rsid w:val="00E7027D"/>
    <w:rsid w:val="00E928A5"/>
    <w:rsid w:val="00E963C6"/>
    <w:rsid w:val="00EE560E"/>
    <w:rsid w:val="00EE6C55"/>
    <w:rsid w:val="00EF0A8C"/>
    <w:rsid w:val="00EF1345"/>
    <w:rsid w:val="00F01A32"/>
    <w:rsid w:val="00F05465"/>
    <w:rsid w:val="00F16D15"/>
    <w:rsid w:val="00F44FCD"/>
    <w:rsid w:val="00F5791E"/>
    <w:rsid w:val="00F804FA"/>
    <w:rsid w:val="00FA77E7"/>
    <w:rsid w:val="00FB7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20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2pt">
    <w:name w:val="Основной текст (2) + 12 pt"/>
    <w:rsid w:val="009001B0"/>
    <w:rPr>
      <w:rFonts w:ascii="Times New Roman" w:hAnsi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styleId="a3">
    <w:name w:val="List Paragraph"/>
    <w:aliases w:val="ПАРАГРАФ,Выделеный,Текст с номером,Абзац списка для документа,Абзац списка4,Абзац списка основной,Table-Normal,RSHB_Table-Normal,Bullet List,FooterText,numbered,SL_Абзац списка,Нумерованый список,СпБезКС,Paragraphe de liste1,lp1,1,UL"/>
    <w:basedOn w:val="a"/>
    <w:link w:val="a4"/>
    <w:uiPriority w:val="34"/>
    <w:qFormat/>
    <w:rsid w:val="00D90534"/>
    <w:pPr>
      <w:ind w:left="720"/>
    </w:pPr>
    <w:rPr>
      <w:rFonts w:eastAsia="Times New Roman"/>
      <w:sz w:val="20"/>
      <w:szCs w:val="20"/>
    </w:rPr>
  </w:style>
  <w:style w:type="character" w:customStyle="1" w:styleId="a4">
    <w:name w:val="Абзац списка Знак"/>
    <w:aliases w:val="ПАРАГРАФ Знак,Выделеный Знак,Текст с номером Знак,Абзац списка для документа Знак,Абзац списка4 Знак,Абзац списка основной Знак,Table-Normal Знак,RSHB_Table-Normal Знак,Bullet List Знак,FooterText Знак,numbered Знак,СпБезКС Знак,1 Знак"/>
    <w:link w:val="a3"/>
    <w:uiPriority w:val="34"/>
    <w:locked/>
    <w:rsid w:val="00D90534"/>
    <w:rPr>
      <w:rFonts w:ascii="Calibri" w:eastAsia="Times New Roman" w:hAnsi="Calibri" w:cs="Times New Roman"/>
    </w:rPr>
  </w:style>
  <w:style w:type="paragraph" w:customStyle="1" w:styleId="a5">
    <w:name w:val="Основной"/>
    <w:link w:val="a6"/>
    <w:qFormat/>
    <w:rsid w:val="002724C4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</w:rPr>
  </w:style>
  <w:style w:type="character" w:customStyle="1" w:styleId="a6">
    <w:name w:val="Основной Знак"/>
    <w:link w:val="a5"/>
    <w:locked/>
    <w:rsid w:val="002724C4"/>
    <w:rPr>
      <w:rFonts w:ascii="Times New Roman" w:eastAsia="Times New Roman" w:hAnsi="Times New Roman"/>
      <w:sz w:val="24"/>
      <w:lang w:val="ru-RU" w:eastAsia="ru-RU" w:bidi="ar-SA"/>
    </w:rPr>
  </w:style>
  <w:style w:type="paragraph" w:customStyle="1" w:styleId="ConsNormal">
    <w:name w:val="ConsNormal"/>
    <w:rsid w:val="003B7CD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7">
    <w:name w:val="Normal (Web)"/>
    <w:aliases w:val=" Знак,Обычный (веб)1,Знак"/>
    <w:basedOn w:val="a"/>
    <w:link w:val="a8"/>
    <w:unhideWhenUsed/>
    <w:qFormat/>
    <w:rsid w:val="00F01A32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tandard">
    <w:name w:val="Standard"/>
    <w:rsid w:val="00F01A32"/>
    <w:pPr>
      <w:suppressAutoHyphens/>
      <w:autoSpaceDN w:val="0"/>
      <w:spacing w:after="200" w:line="276" w:lineRule="auto"/>
      <w:textAlignment w:val="baseline"/>
    </w:pPr>
    <w:rPr>
      <w:rFonts w:eastAsia="Times New Roman"/>
      <w:kern w:val="3"/>
      <w:sz w:val="22"/>
      <w:szCs w:val="22"/>
      <w:lang w:eastAsia="zh-CN"/>
    </w:rPr>
  </w:style>
  <w:style w:type="paragraph" w:customStyle="1" w:styleId="ConsTitle">
    <w:name w:val="ConsTitle"/>
    <w:qFormat/>
    <w:rsid w:val="00B80251"/>
    <w:pPr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character" w:styleId="a9">
    <w:name w:val="Emphasis"/>
    <w:qFormat/>
    <w:rsid w:val="00B80251"/>
    <w:rPr>
      <w:i/>
      <w:iCs/>
    </w:rPr>
  </w:style>
  <w:style w:type="character" w:customStyle="1" w:styleId="s1">
    <w:name w:val="s1"/>
    <w:basedOn w:val="a0"/>
    <w:rsid w:val="00B80251"/>
  </w:style>
  <w:style w:type="paragraph" w:styleId="aa">
    <w:name w:val="No Spacing"/>
    <w:uiPriority w:val="1"/>
    <w:qFormat/>
    <w:rsid w:val="00B80251"/>
    <w:rPr>
      <w:sz w:val="22"/>
      <w:szCs w:val="22"/>
      <w:lang w:eastAsia="en-US"/>
    </w:rPr>
  </w:style>
  <w:style w:type="paragraph" w:customStyle="1" w:styleId="ConsPlusNormal">
    <w:name w:val="ConsPlusNormal"/>
    <w:qFormat/>
    <w:rsid w:val="00B80251"/>
    <w:pPr>
      <w:widowControl w:val="0"/>
      <w:suppressAutoHyphens/>
      <w:autoSpaceDN w:val="0"/>
      <w:textAlignment w:val="baseline"/>
    </w:pPr>
    <w:rPr>
      <w:rFonts w:ascii="Arial" w:eastAsia="SimSun" w:hAnsi="Arial" w:cs="Arial"/>
      <w:kern w:val="3"/>
    </w:rPr>
  </w:style>
  <w:style w:type="paragraph" w:styleId="ab">
    <w:name w:val="Body Text Indent"/>
    <w:basedOn w:val="a"/>
    <w:link w:val="ac"/>
    <w:uiPriority w:val="99"/>
    <w:semiHidden/>
    <w:unhideWhenUsed/>
    <w:rsid w:val="00B20E94"/>
    <w:pPr>
      <w:widowControl w:val="0"/>
      <w:suppressAutoHyphens/>
      <w:spacing w:after="120" w:line="240" w:lineRule="auto"/>
      <w:ind w:left="283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customStyle="1" w:styleId="ac">
    <w:name w:val="Основной текст с отступом Знак"/>
    <w:link w:val="ab"/>
    <w:uiPriority w:val="99"/>
    <w:semiHidden/>
    <w:rsid w:val="00B20E94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styleId="ad">
    <w:name w:val="Strong"/>
    <w:uiPriority w:val="22"/>
    <w:qFormat/>
    <w:rsid w:val="00B20E94"/>
    <w:rPr>
      <w:b/>
      <w:bCs/>
    </w:rPr>
  </w:style>
  <w:style w:type="paragraph" w:styleId="ae">
    <w:name w:val="Body Text"/>
    <w:basedOn w:val="a"/>
    <w:link w:val="af"/>
    <w:uiPriority w:val="99"/>
    <w:semiHidden/>
    <w:unhideWhenUsed/>
    <w:rsid w:val="00B20E94"/>
    <w:pPr>
      <w:spacing w:after="120"/>
    </w:pPr>
  </w:style>
  <w:style w:type="character" w:customStyle="1" w:styleId="af">
    <w:name w:val="Основной текст Знак"/>
    <w:link w:val="ae"/>
    <w:uiPriority w:val="99"/>
    <w:semiHidden/>
    <w:rsid w:val="00B20E94"/>
    <w:rPr>
      <w:sz w:val="22"/>
      <w:szCs w:val="22"/>
      <w:lang w:eastAsia="en-US"/>
    </w:rPr>
  </w:style>
  <w:style w:type="paragraph" w:styleId="af0">
    <w:name w:val="header"/>
    <w:basedOn w:val="a"/>
    <w:link w:val="af1"/>
    <w:uiPriority w:val="99"/>
    <w:unhideWhenUsed/>
    <w:rsid w:val="00DA4323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rsid w:val="00DA4323"/>
    <w:rPr>
      <w:sz w:val="22"/>
      <w:szCs w:val="22"/>
      <w:lang w:eastAsia="en-US"/>
    </w:rPr>
  </w:style>
  <w:style w:type="paragraph" w:styleId="af2">
    <w:name w:val="footer"/>
    <w:basedOn w:val="a"/>
    <w:link w:val="af3"/>
    <w:uiPriority w:val="99"/>
    <w:unhideWhenUsed/>
    <w:rsid w:val="00DA4323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DA4323"/>
    <w:rPr>
      <w:sz w:val="22"/>
      <w:szCs w:val="22"/>
      <w:lang w:eastAsia="en-US"/>
    </w:rPr>
  </w:style>
  <w:style w:type="character" w:styleId="af4">
    <w:name w:val="Intense Emphasis"/>
    <w:uiPriority w:val="21"/>
    <w:qFormat/>
    <w:rsid w:val="00A47D60"/>
    <w:rPr>
      <w:b/>
      <w:bCs/>
      <w:i/>
      <w:iCs/>
      <w:color w:val="4F81BD"/>
    </w:rPr>
  </w:style>
  <w:style w:type="paragraph" w:customStyle="1" w:styleId="western">
    <w:name w:val="western"/>
    <w:basedOn w:val="a"/>
    <w:rsid w:val="009A4384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Обычный (веб) Знак"/>
    <w:aliases w:val=" Знак Знак,Обычный (веб)1 Знак,Знак Знак"/>
    <w:link w:val="a7"/>
    <w:rsid w:val="00C877F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7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4942</TotalTime>
  <Pages>4</Pages>
  <Words>1481</Words>
  <Characters>8447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shegoleva</dc:creator>
  <cp:lastModifiedBy>golubeva_as</cp:lastModifiedBy>
  <cp:revision>19</cp:revision>
  <cp:lastPrinted>2023-09-18T09:59:00Z</cp:lastPrinted>
  <dcterms:created xsi:type="dcterms:W3CDTF">2023-08-23T13:43:00Z</dcterms:created>
  <dcterms:modified xsi:type="dcterms:W3CDTF">2023-09-21T13:46:00Z</dcterms:modified>
</cp:coreProperties>
</file>