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81" w:rsidRDefault="007F0B81" w:rsidP="007F0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ГКУСО ВО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Меленковский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социально-реабилитационный центр для несовершеннолетних»</w:t>
      </w:r>
    </w:p>
    <w:p w:rsidR="007F0B81" w:rsidRDefault="007F0B81" w:rsidP="007F0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7F0B81" w:rsidRPr="0071255D" w:rsidRDefault="007F0B81" w:rsidP="00712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учреждения 2017год</w:t>
      </w:r>
    </w:p>
    <w:p w:rsidR="007F0B81" w:rsidRPr="00B8643E" w:rsidRDefault="007F0B81" w:rsidP="007F0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ab/>
        <w:t>Приоритетными направлениями работы учреждения в 2017году являлись:</w:t>
      </w:r>
    </w:p>
    <w:p w:rsidR="007F0B81" w:rsidRPr="00B8643E" w:rsidRDefault="007F0B81" w:rsidP="007F0B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 xml:space="preserve">Организация социального обслуживания семьи с детьми  в рамках Федерального закона № 442 от 28.12.2013г «Об основах социального обслуживания граждан в Российской Федерации» </w:t>
      </w:r>
      <w:r w:rsidR="004236EA">
        <w:rPr>
          <w:rFonts w:ascii="Times New Roman" w:hAnsi="Times New Roman" w:cs="Times New Roman"/>
          <w:sz w:val="28"/>
          <w:szCs w:val="28"/>
        </w:rPr>
        <w:t>100% выполнение государственного задания.</w:t>
      </w:r>
    </w:p>
    <w:p w:rsidR="007F0B81" w:rsidRPr="00B8643E" w:rsidRDefault="007F0B81" w:rsidP="007F0B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>2. Организация отдыха и оздоровления детей, в летний период, охват несовершеннолетних (СОП) профилактическими и досуговыми мероприятиями в течение года.</w:t>
      </w:r>
    </w:p>
    <w:p w:rsidR="002443EE" w:rsidRPr="00B8643E" w:rsidRDefault="007F0B81" w:rsidP="007F0B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 xml:space="preserve"> 3.Поддержка детей-инвалидов и детей с ограниченными возможностями.</w:t>
      </w:r>
      <w:r w:rsidR="002443EE" w:rsidRPr="00B8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81" w:rsidRPr="00B8643E" w:rsidRDefault="002443EE" w:rsidP="007F0B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 xml:space="preserve"> 4.Обеспечение доступности здания и социальных услуг для                                маломобильных граждан.</w:t>
      </w:r>
    </w:p>
    <w:p w:rsidR="007F0B81" w:rsidRPr="00B8643E" w:rsidRDefault="002443EE" w:rsidP="007F0B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 xml:space="preserve"> 5.</w:t>
      </w:r>
      <w:r w:rsidR="007F0B81" w:rsidRPr="00B8643E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 учреждения.                    </w:t>
      </w:r>
    </w:p>
    <w:p w:rsidR="007F0B81" w:rsidRPr="00B8643E" w:rsidRDefault="002443EE" w:rsidP="007F0B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 xml:space="preserve"> 6</w:t>
      </w:r>
      <w:r w:rsidR="007F0B81" w:rsidRPr="00B8643E">
        <w:rPr>
          <w:rFonts w:ascii="Times New Roman" w:hAnsi="Times New Roman" w:cs="Times New Roman"/>
          <w:sz w:val="28"/>
          <w:szCs w:val="28"/>
        </w:rPr>
        <w:t>.Обеспечение компл</w:t>
      </w:r>
      <w:r w:rsidRPr="00B8643E">
        <w:rPr>
          <w:rFonts w:ascii="Times New Roman" w:hAnsi="Times New Roman" w:cs="Times New Roman"/>
          <w:sz w:val="28"/>
          <w:szCs w:val="28"/>
        </w:rPr>
        <w:t>ексной безопасности учреждения.</w:t>
      </w:r>
    </w:p>
    <w:p w:rsidR="007F0B81" w:rsidRPr="00B8643E" w:rsidRDefault="007F0B81" w:rsidP="007F0B81">
      <w:pPr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43EE" w:rsidRPr="00B8643E">
        <w:rPr>
          <w:rFonts w:ascii="Times New Roman" w:hAnsi="Times New Roman" w:cs="Times New Roman"/>
          <w:sz w:val="28"/>
          <w:szCs w:val="28"/>
        </w:rPr>
        <w:t xml:space="preserve"> 7</w:t>
      </w:r>
      <w:r w:rsidRPr="00B8643E">
        <w:rPr>
          <w:rFonts w:ascii="Times New Roman" w:hAnsi="Times New Roman" w:cs="Times New Roman"/>
          <w:sz w:val="28"/>
          <w:szCs w:val="28"/>
        </w:rPr>
        <w:t>.</w:t>
      </w:r>
      <w:r w:rsidR="002443EE" w:rsidRPr="00B8643E">
        <w:rPr>
          <w:rFonts w:ascii="Times New Roman" w:hAnsi="Times New Roman" w:cs="Times New Roman"/>
          <w:sz w:val="28"/>
          <w:szCs w:val="28"/>
        </w:rPr>
        <w:t xml:space="preserve"> Осуществление подомовых обходов.</w:t>
      </w:r>
    </w:p>
    <w:p w:rsidR="007F0B81" w:rsidRPr="00B8643E" w:rsidRDefault="002443EE" w:rsidP="007F0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>Деятельность учреждения в 2017</w:t>
      </w:r>
      <w:r w:rsidR="007F0B81" w:rsidRPr="00B8643E">
        <w:rPr>
          <w:rFonts w:ascii="Times New Roman" w:hAnsi="Times New Roman" w:cs="Times New Roman"/>
          <w:sz w:val="28"/>
          <w:szCs w:val="28"/>
        </w:rPr>
        <w:t xml:space="preserve"> году осуществлялась в рамках Федерального закона от 28.12.2013г № 442-ФЗ, так же  была направлена на достижение целевых показателей и задач, определенных планом мероприятий («дорожной картой»), утвержденным постановлением Губернатора области от 07.05.2014 № 464.</w:t>
      </w:r>
    </w:p>
    <w:p w:rsidR="007F0B81" w:rsidRPr="00B8643E" w:rsidRDefault="007F0B81" w:rsidP="007F0B81">
      <w:pPr>
        <w:pStyle w:val="a5"/>
        <w:ind w:firstLine="709"/>
        <w:jc w:val="both"/>
        <w:rPr>
          <w:sz w:val="28"/>
          <w:szCs w:val="28"/>
        </w:rPr>
      </w:pPr>
      <w:r w:rsidRPr="00B8643E">
        <w:rPr>
          <w:sz w:val="28"/>
          <w:szCs w:val="28"/>
        </w:rPr>
        <w:t>Основ</w:t>
      </w:r>
      <w:r w:rsidR="002443EE" w:rsidRPr="00B8643E">
        <w:rPr>
          <w:sz w:val="28"/>
          <w:szCs w:val="28"/>
        </w:rPr>
        <w:t>ные задачи, поставленные  в 2017</w:t>
      </w:r>
      <w:r w:rsidRPr="00B8643E">
        <w:rPr>
          <w:sz w:val="28"/>
          <w:szCs w:val="28"/>
        </w:rPr>
        <w:t xml:space="preserve"> году, выполнены.</w:t>
      </w:r>
    </w:p>
    <w:p w:rsidR="007F0B81" w:rsidRPr="00B8643E" w:rsidRDefault="007F0B81" w:rsidP="00444BB8">
      <w:pPr>
        <w:pStyle w:val="a5"/>
        <w:ind w:firstLine="709"/>
        <w:jc w:val="both"/>
        <w:rPr>
          <w:sz w:val="28"/>
          <w:szCs w:val="28"/>
        </w:rPr>
      </w:pPr>
      <w:r w:rsidRPr="00B8643E">
        <w:rPr>
          <w:sz w:val="28"/>
          <w:szCs w:val="28"/>
        </w:rPr>
        <w:t xml:space="preserve"> Государственное задание выполнено в полном объеме</w:t>
      </w:r>
      <w:r w:rsidR="00444BB8">
        <w:rPr>
          <w:color w:val="FF0000"/>
          <w:sz w:val="28"/>
          <w:szCs w:val="28"/>
        </w:rPr>
        <w:t xml:space="preserve">. </w:t>
      </w:r>
      <w:r w:rsidR="003E6A90" w:rsidRPr="00B8643E">
        <w:rPr>
          <w:sz w:val="28"/>
          <w:szCs w:val="28"/>
        </w:rPr>
        <w:t>Всего учреждением обслужено 1067 детей, 674 семьи, оказаны 19632 социальные услуги.</w:t>
      </w:r>
    </w:p>
    <w:p w:rsidR="00601F8B" w:rsidRDefault="002443EE" w:rsidP="00444BB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643E">
        <w:rPr>
          <w:rFonts w:ascii="Times New Roman" w:hAnsi="Times New Roman" w:cs="Times New Roman"/>
          <w:color w:val="000000"/>
          <w:sz w:val="28"/>
          <w:szCs w:val="28"/>
        </w:rPr>
        <w:t>В 2017</w:t>
      </w:r>
      <w:r w:rsidR="007F0B81" w:rsidRPr="00B8643E">
        <w:rPr>
          <w:rFonts w:ascii="Times New Roman" w:hAnsi="Times New Roman" w:cs="Times New Roman"/>
          <w:color w:val="000000"/>
          <w:sz w:val="28"/>
          <w:szCs w:val="28"/>
        </w:rPr>
        <w:t xml:space="preserve"> году в рамках подпрограммы «Совершенствование социального обслуживания семьи и детей, находящихся в трудной жизненной ситуации»    государственной программы Владимирской области «Социальная поддержка отдельных категорий граждан во Владимирской области»   </w:t>
      </w:r>
      <w:r w:rsidR="007F0B81" w:rsidRPr="00B8643E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учреждения </w:t>
      </w:r>
      <w:r w:rsidR="007F0B81" w:rsidRPr="00B8643E">
        <w:rPr>
          <w:rFonts w:ascii="Times New Roman" w:hAnsi="Times New Roman" w:cs="Times New Roman"/>
          <w:color w:val="000000"/>
          <w:sz w:val="28"/>
          <w:szCs w:val="28"/>
        </w:rPr>
        <w:t xml:space="preserve"> из областного бюджета выделено </w:t>
      </w:r>
      <w:r w:rsidR="001157E8" w:rsidRPr="00B8643E">
        <w:rPr>
          <w:rFonts w:ascii="Times New Roman" w:hAnsi="Times New Roman" w:cs="Times New Roman"/>
          <w:color w:val="000000"/>
          <w:sz w:val="28"/>
          <w:szCs w:val="28"/>
          <w:u w:val="single"/>
        </w:rPr>
        <w:t>17 341</w:t>
      </w:r>
      <w:r w:rsidR="00D72757" w:rsidRPr="00B864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643E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7F0B81" w:rsidRPr="00B8643E">
        <w:rPr>
          <w:rFonts w:ascii="Times New Roman" w:hAnsi="Times New Roman" w:cs="Times New Roman"/>
          <w:sz w:val="28"/>
          <w:szCs w:val="28"/>
          <w:u w:val="single"/>
        </w:rPr>
        <w:t>тыс</w:t>
      </w:r>
      <w:r w:rsidR="007F0B81" w:rsidRPr="00B8643E">
        <w:rPr>
          <w:rFonts w:ascii="Times New Roman" w:hAnsi="Times New Roman" w:cs="Times New Roman"/>
          <w:sz w:val="28"/>
          <w:szCs w:val="28"/>
        </w:rPr>
        <w:t xml:space="preserve">. </w:t>
      </w:r>
      <w:r w:rsidR="007F0B81" w:rsidRPr="00B8643E">
        <w:rPr>
          <w:rFonts w:ascii="Times New Roman" w:hAnsi="Times New Roman" w:cs="Times New Roman"/>
          <w:color w:val="000000"/>
          <w:sz w:val="28"/>
          <w:szCs w:val="28"/>
        </w:rPr>
        <w:t xml:space="preserve">руб. в том числе </w:t>
      </w:r>
      <w:r w:rsidR="00601F8B">
        <w:rPr>
          <w:rFonts w:ascii="Times New Roman" w:hAnsi="Times New Roman" w:cs="Times New Roman"/>
          <w:color w:val="000000"/>
          <w:sz w:val="28"/>
          <w:szCs w:val="28"/>
        </w:rPr>
        <w:t>на оплату труда израсходовано 9 601 898 руб.,</w:t>
      </w:r>
      <w:r w:rsidR="001157E8" w:rsidRPr="00B8643E">
        <w:rPr>
          <w:rFonts w:ascii="Times New Roman" w:hAnsi="Times New Roman" w:cs="Times New Roman"/>
          <w:color w:val="000000"/>
          <w:sz w:val="28"/>
          <w:szCs w:val="28"/>
          <w:u w:val="single"/>
        </w:rPr>
        <w:t>781</w:t>
      </w:r>
      <w:r w:rsidR="00D72757" w:rsidRPr="00B864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0B81" w:rsidRPr="00B8643E">
        <w:rPr>
          <w:rFonts w:ascii="Times New Roman" w:hAnsi="Times New Roman" w:cs="Times New Roman"/>
          <w:color w:val="000000"/>
          <w:sz w:val="28"/>
          <w:szCs w:val="28"/>
          <w:u w:val="single"/>
        </w:rPr>
        <w:t>тыс. руб</w:t>
      </w:r>
      <w:r w:rsidR="007F0B81" w:rsidRPr="00B8643E">
        <w:rPr>
          <w:rFonts w:ascii="Times New Roman" w:hAnsi="Times New Roman" w:cs="Times New Roman"/>
          <w:color w:val="000000"/>
          <w:sz w:val="28"/>
          <w:szCs w:val="28"/>
        </w:rPr>
        <w:t xml:space="preserve">. на ремонтные работы, </w:t>
      </w:r>
      <w:r w:rsidR="001157E8" w:rsidRPr="00B8643E">
        <w:rPr>
          <w:rFonts w:ascii="Times New Roman" w:hAnsi="Times New Roman" w:cs="Times New Roman"/>
          <w:color w:val="000000"/>
          <w:sz w:val="28"/>
          <w:szCs w:val="28"/>
          <w:u w:val="single"/>
        </w:rPr>
        <w:t>308</w:t>
      </w:r>
      <w:r w:rsidR="00D72757" w:rsidRPr="00B864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0B81" w:rsidRPr="00B8643E">
        <w:rPr>
          <w:rFonts w:ascii="Times New Roman" w:hAnsi="Times New Roman" w:cs="Times New Roman"/>
          <w:color w:val="000000"/>
          <w:sz w:val="28"/>
          <w:szCs w:val="28"/>
          <w:u w:val="single"/>
        </w:rPr>
        <w:t>тыс</w:t>
      </w:r>
      <w:proofErr w:type="gramEnd"/>
      <w:r w:rsidR="007F0B81" w:rsidRPr="00B8643E">
        <w:rPr>
          <w:rFonts w:ascii="Times New Roman" w:hAnsi="Times New Roman" w:cs="Times New Roman"/>
          <w:color w:val="000000"/>
          <w:sz w:val="28"/>
          <w:szCs w:val="28"/>
          <w:u w:val="single"/>
        </w:rPr>
        <w:t>.руб</w:t>
      </w:r>
      <w:proofErr w:type="spellEnd"/>
      <w:r w:rsidR="004236EA">
        <w:rPr>
          <w:rFonts w:ascii="Times New Roman" w:hAnsi="Times New Roman" w:cs="Times New Roman"/>
          <w:color w:val="000000"/>
          <w:sz w:val="28"/>
          <w:szCs w:val="28"/>
        </w:rPr>
        <w:t xml:space="preserve">. - приобретение оборудования. </w:t>
      </w:r>
    </w:p>
    <w:p w:rsidR="00601F8B" w:rsidRDefault="00601F8B" w:rsidP="00444BB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20,0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мы потратили на обучение сотрудников.</w:t>
      </w:r>
    </w:p>
    <w:p w:rsidR="00601F8B" w:rsidRDefault="004236EA" w:rsidP="00444BB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F0B81" w:rsidRPr="00B8643E">
        <w:rPr>
          <w:rFonts w:ascii="Times New Roman" w:hAnsi="Times New Roman" w:cs="Times New Roman"/>
          <w:color w:val="000000"/>
          <w:sz w:val="28"/>
          <w:szCs w:val="28"/>
        </w:rPr>
        <w:t>редняя стоимость питания 1 ребенка в д</w:t>
      </w:r>
      <w:r w:rsidR="00D72757" w:rsidRPr="00B8643E">
        <w:rPr>
          <w:rFonts w:ascii="Times New Roman" w:hAnsi="Times New Roman" w:cs="Times New Roman"/>
          <w:color w:val="000000"/>
          <w:sz w:val="28"/>
          <w:szCs w:val="28"/>
        </w:rPr>
        <w:t>ень составила: школьника – 214</w:t>
      </w:r>
      <w:r w:rsidR="007F0B81" w:rsidRPr="00B8643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дошкольни</w:t>
      </w:r>
      <w:r w:rsidR="00D72757" w:rsidRPr="00B8643E">
        <w:rPr>
          <w:rFonts w:ascii="Times New Roman" w:hAnsi="Times New Roman" w:cs="Times New Roman"/>
          <w:color w:val="000000"/>
          <w:sz w:val="28"/>
          <w:szCs w:val="28"/>
        </w:rPr>
        <w:t>ка - 168</w:t>
      </w:r>
      <w:r w:rsidR="00D97A1C" w:rsidRPr="00B864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0B81" w:rsidRPr="00B8643E">
        <w:rPr>
          <w:rFonts w:ascii="Times New Roman" w:hAnsi="Times New Roman" w:cs="Times New Roman"/>
          <w:color w:val="000000"/>
          <w:sz w:val="28"/>
          <w:szCs w:val="28"/>
        </w:rPr>
        <w:t>рублей.</w:t>
      </w:r>
      <w:r w:rsidR="007F0B81" w:rsidRPr="00B864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0B81" w:rsidRPr="00B8643E">
        <w:rPr>
          <w:rFonts w:ascii="Times New Roman" w:hAnsi="Times New Roman" w:cs="Times New Roman"/>
          <w:color w:val="000000"/>
          <w:sz w:val="28"/>
          <w:szCs w:val="28"/>
        </w:rPr>
        <w:t>Стоимость медика</w:t>
      </w:r>
      <w:r w:rsidR="00D50546" w:rsidRPr="00B8643E">
        <w:rPr>
          <w:rFonts w:ascii="Times New Roman" w:hAnsi="Times New Roman" w:cs="Times New Roman"/>
          <w:color w:val="000000"/>
          <w:sz w:val="28"/>
          <w:szCs w:val="28"/>
        </w:rPr>
        <w:t>ментов на 1 ребенка в день  составила</w:t>
      </w:r>
      <w:r w:rsidR="00D72757" w:rsidRPr="00B8643E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="007F0B81" w:rsidRPr="00B864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0B81" w:rsidRPr="00B8643E">
        <w:rPr>
          <w:rFonts w:ascii="Times New Roman" w:hAnsi="Times New Roman" w:cs="Times New Roman"/>
          <w:sz w:val="28"/>
          <w:szCs w:val="28"/>
        </w:rPr>
        <w:t>рублей;</w:t>
      </w:r>
      <w:r w:rsidR="00444BB8" w:rsidRPr="00444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4BB8" w:rsidRPr="00B8643E" w:rsidRDefault="00444BB8" w:rsidP="00444BB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643E">
        <w:rPr>
          <w:rFonts w:ascii="Times New Roman" w:hAnsi="Times New Roman" w:cs="Times New Roman"/>
          <w:b/>
          <w:sz w:val="28"/>
          <w:szCs w:val="28"/>
        </w:rPr>
        <w:t>Особое внимание уделяется обеспечению комплексной безопасности учреждения</w:t>
      </w:r>
      <w:r w:rsidRPr="00B864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44BB8" w:rsidRPr="004236EA" w:rsidRDefault="00444BB8" w:rsidP="00444BB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 xml:space="preserve"> В рамках подпрограммы  «Обеспечение пожарной безопасности» в 2017г выделено 6</w:t>
      </w:r>
      <w:r w:rsidRPr="00B8643E">
        <w:rPr>
          <w:rFonts w:ascii="Times New Roman" w:hAnsi="Times New Roman" w:cs="Times New Roman"/>
          <w:sz w:val="28"/>
          <w:szCs w:val="28"/>
          <w:u w:val="single"/>
        </w:rPr>
        <w:t>1,4 тыс. рублей</w:t>
      </w:r>
      <w:r w:rsidRPr="00B8643E">
        <w:rPr>
          <w:rFonts w:ascii="Times New Roman" w:hAnsi="Times New Roman" w:cs="Times New Roman"/>
          <w:sz w:val="28"/>
          <w:szCs w:val="28"/>
        </w:rPr>
        <w:t xml:space="preserve">,  запланированные программные мероприятия реализованы в полном объеме. </w:t>
      </w:r>
      <w:r w:rsidRPr="004236EA">
        <w:rPr>
          <w:rFonts w:ascii="Times New Roman" w:hAnsi="Times New Roman" w:cs="Times New Roman"/>
          <w:i/>
          <w:sz w:val="28"/>
          <w:szCs w:val="28"/>
        </w:rPr>
        <w:t>С целью отработ</w:t>
      </w:r>
      <w:r w:rsidRPr="004236EA">
        <w:rPr>
          <w:rFonts w:ascii="Times New Roman" w:hAnsi="Times New Roman" w:cs="Times New Roman"/>
          <w:i/>
          <w:sz w:val="28"/>
          <w:szCs w:val="28"/>
        </w:rPr>
        <w:softHyphen/>
        <w:t xml:space="preserve">ки действий персонала  в случае </w:t>
      </w:r>
      <w:r w:rsidRPr="004236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возникновения пожара проведено 10 практических тренировок с участием органов государственного пожарного надзора. </w:t>
      </w:r>
    </w:p>
    <w:p w:rsidR="00444BB8" w:rsidRPr="004236EA" w:rsidRDefault="00444BB8" w:rsidP="00444BB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 xml:space="preserve">В целях укрепления антитеррористической защищенности в отчетном году реализовано 382,0 тыс. руб. </w:t>
      </w:r>
      <w:r w:rsidRPr="004236EA">
        <w:rPr>
          <w:rFonts w:ascii="Times New Roman" w:hAnsi="Times New Roman" w:cs="Times New Roman"/>
          <w:i/>
          <w:sz w:val="28"/>
          <w:szCs w:val="28"/>
        </w:rPr>
        <w:t xml:space="preserve">Проведены 2 практические тренировки по эвакуации с участием ОМВД.  </w:t>
      </w:r>
    </w:p>
    <w:p w:rsidR="00444BB8" w:rsidRPr="00B8643E" w:rsidRDefault="00444BB8" w:rsidP="00411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работе  в текущем году являлось </w:t>
      </w:r>
      <w:r w:rsidRPr="00B8643E">
        <w:rPr>
          <w:rFonts w:ascii="Times New Roman" w:hAnsi="Times New Roman" w:cs="Times New Roman"/>
          <w:b/>
          <w:sz w:val="28"/>
          <w:szCs w:val="28"/>
        </w:rPr>
        <w:t>обеспечение доступности здания и социальных услуг д</w:t>
      </w:r>
      <w:r w:rsidR="004F4172">
        <w:rPr>
          <w:rFonts w:ascii="Times New Roman" w:hAnsi="Times New Roman" w:cs="Times New Roman"/>
          <w:b/>
          <w:sz w:val="28"/>
          <w:szCs w:val="28"/>
        </w:rPr>
        <w:t xml:space="preserve">ля  </w:t>
      </w:r>
      <w:r w:rsidR="00411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43E">
        <w:rPr>
          <w:rFonts w:ascii="Times New Roman" w:hAnsi="Times New Roman" w:cs="Times New Roman"/>
          <w:b/>
          <w:sz w:val="28"/>
          <w:szCs w:val="28"/>
        </w:rPr>
        <w:t>маломобильных граждан.</w:t>
      </w:r>
      <w:r w:rsidRPr="00B864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43E">
        <w:rPr>
          <w:rFonts w:ascii="Times New Roman" w:hAnsi="Times New Roman" w:cs="Times New Roman"/>
          <w:sz w:val="28"/>
          <w:szCs w:val="28"/>
        </w:rPr>
        <w:t>Проведен ремонт входной группы, здание оснащено элементами доступности.</w:t>
      </w:r>
    </w:p>
    <w:p w:rsidR="00444BB8" w:rsidRPr="00B8643E" w:rsidRDefault="00444BB8" w:rsidP="00444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 xml:space="preserve"> Оборудована стоянка для автомобиля инвалида. Всего в 2017г. по программе «Доступная среда» израсходовано 500,0 тыс. </w:t>
      </w:r>
      <w:proofErr w:type="spellStart"/>
      <w:r w:rsidRPr="00B8643E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444BB8" w:rsidRPr="00B8643E" w:rsidRDefault="00444BB8" w:rsidP="00444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169" w:rsidRPr="0071255D" w:rsidRDefault="00444BB8" w:rsidP="00712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>В 2017 году продолжались мероприятия по укреплению материально-технической базы учреждения:</w:t>
      </w:r>
      <w:r w:rsidRPr="00B86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43E">
        <w:rPr>
          <w:rFonts w:ascii="Times New Roman" w:hAnsi="Times New Roman" w:cs="Times New Roman"/>
          <w:sz w:val="28"/>
          <w:szCs w:val="28"/>
        </w:rPr>
        <w:t>проведен косметический  ремонт в жилых комнатах</w:t>
      </w:r>
      <w:r w:rsidR="004F4172">
        <w:rPr>
          <w:rFonts w:ascii="Times New Roman" w:hAnsi="Times New Roman" w:cs="Times New Roman"/>
          <w:sz w:val="28"/>
          <w:szCs w:val="28"/>
        </w:rPr>
        <w:t xml:space="preserve">, ремонт санузлов </w:t>
      </w:r>
      <w:r w:rsidRPr="00B8643E">
        <w:rPr>
          <w:rFonts w:ascii="Times New Roman" w:hAnsi="Times New Roman" w:cs="Times New Roman"/>
          <w:sz w:val="28"/>
          <w:szCs w:val="28"/>
        </w:rPr>
        <w:t xml:space="preserve"> в сумме 220,0 т. руб.,</w:t>
      </w:r>
    </w:p>
    <w:p w:rsidR="00444BB8" w:rsidRPr="00B8643E" w:rsidRDefault="00444BB8" w:rsidP="00444BB8">
      <w:pPr>
        <w:ind w:left="57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643E">
        <w:rPr>
          <w:rFonts w:ascii="Times New Roman" w:hAnsi="Times New Roman" w:cs="Times New Roman"/>
          <w:sz w:val="28"/>
          <w:szCs w:val="28"/>
          <w:u w:val="single"/>
        </w:rPr>
        <w:t>Контроль деятельности учреждения</w:t>
      </w:r>
    </w:p>
    <w:p w:rsidR="00444BB8" w:rsidRPr="00B8643E" w:rsidRDefault="00444BB8" w:rsidP="004F4172">
      <w:pPr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 xml:space="preserve">В 2017 году проведено 3 проверки контрольно-надзорными органами, выявленные нарушения своевременно устранены. </w:t>
      </w:r>
      <w:r w:rsidR="004F417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F4172">
        <w:rPr>
          <w:rFonts w:ascii="Times New Roman" w:hAnsi="Times New Roman" w:cs="Times New Roman"/>
          <w:sz w:val="28"/>
          <w:szCs w:val="28"/>
        </w:rPr>
        <w:t>Кольпикова</w:t>
      </w:r>
      <w:proofErr w:type="spellEnd"/>
      <w:r w:rsidR="004F4172">
        <w:rPr>
          <w:rFonts w:ascii="Times New Roman" w:hAnsi="Times New Roman" w:cs="Times New Roman"/>
          <w:sz w:val="28"/>
          <w:szCs w:val="28"/>
        </w:rPr>
        <w:t xml:space="preserve"> В.Ф.</w:t>
      </w:r>
      <w:r w:rsidR="004F4172" w:rsidRPr="004F4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172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 w:rsidR="004F4172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="004F4172">
        <w:rPr>
          <w:rFonts w:ascii="Times New Roman" w:hAnsi="Times New Roman" w:cs="Times New Roman"/>
          <w:sz w:val="28"/>
          <w:szCs w:val="28"/>
        </w:rPr>
        <w:t>Зельева</w:t>
      </w:r>
      <w:proofErr w:type="spellEnd"/>
      <w:r w:rsidR="004F4172">
        <w:rPr>
          <w:rFonts w:ascii="Times New Roman" w:hAnsi="Times New Roman" w:cs="Times New Roman"/>
          <w:sz w:val="28"/>
          <w:szCs w:val="28"/>
        </w:rPr>
        <w:t xml:space="preserve"> К.И., Пушкарева А.В.)</w:t>
      </w:r>
    </w:p>
    <w:p w:rsidR="004236EA" w:rsidRDefault="00444BB8" w:rsidP="004F41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444BB8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Информация о деятельности учреждения, проведенных мероприятиях размещалась на официальном сайте учреждения, а так же на сайте департамента. За год размещено 200 публикаций о деятельности учреждения. В районной газете «Коммунар» опубликовано 10 статей о проводимой работе. Своевременно актуализируется информация на официальном сайте </w:t>
      </w:r>
      <w:r w:rsidRPr="00444BB8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BUS</w:t>
      </w:r>
      <w:r w:rsidRPr="00444BB8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44BB8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GOV</w:t>
      </w:r>
      <w:r w:rsidRPr="00444BB8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  <w:r w:rsidRPr="00444BB8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r w:rsidR="004236EA" w:rsidRPr="004236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6EA" w:rsidRPr="00B8643E" w:rsidRDefault="004236EA" w:rsidP="004236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b/>
          <w:sz w:val="28"/>
          <w:szCs w:val="28"/>
        </w:rPr>
        <w:t>Участие в конкурсах</w:t>
      </w:r>
      <w:r w:rsidRPr="00B8643E">
        <w:rPr>
          <w:rFonts w:ascii="Times New Roman" w:hAnsi="Times New Roman" w:cs="Times New Roman"/>
          <w:sz w:val="28"/>
          <w:szCs w:val="28"/>
        </w:rPr>
        <w:t>.</w:t>
      </w:r>
    </w:p>
    <w:p w:rsidR="004236EA" w:rsidRPr="00B8643E" w:rsidRDefault="004236EA" w:rsidP="004236E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643E">
        <w:rPr>
          <w:rFonts w:ascii="Times New Roman" w:hAnsi="Times New Roman" w:cs="Times New Roman"/>
          <w:sz w:val="28"/>
          <w:szCs w:val="28"/>
        </w:rPr>
        <w:t>Сотрудники и воспитанники приняли участие в 7 областных конкурсах: на лучшую благоустроенную территорию «Цветочный хоровод», конкурсе поделок к Светлой Пасхе, конкурсе рисунков ко Дню матери. Стали победителями  областного конкурса эколого-краеведческой направленности «Малая моя Родина» в номинации «России милое лицо», заняли 1 место в конкурсе «Лучшая новогодняя игрушка», в областном конкурсе рисунка «Радуга детства» заняли 2 место.</w:t>
      </w:r>
    </w:p>
    <w:p w:rsidR="004236EA" w:rsidRPr="00B8643E" w:rsidRDefault="004236EA" w:rsidP="004236EA">
      <w:pPr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 xml:space="preserve">    Приняли участие в 2 районных конкурсах. В районном конкурсе</w:t>
      </w:r>
      <w:r w:rsidRPr="00B8643E">
        <w:rPr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 xml:space="preserve"> </w:t>
      </w:r>
      <w:r w:rsidRPr="00B8643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 благоустройству территории "</w:t>
      </w:r>
      <w:proofErr w:type="spellStart"/>
      <w:r w:rsidRPr="00B8643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Меленковскому</w:t>
      </w:r>
      <w:proofErr w:type="spellEnd"/>
      <w:r w:rsidRPr="00B8643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краю - чистоту и порядок" учреждение заняло 1место в номинации "Самая благоустроенная территория учреждения» и получило грант в размере</w:t>
      </w:r>
      <w:r w:rsidRPr="00B8643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643E">
        <w:rPr>
          <w:rFonts w:ascii="Times New Roman" w:hAnsi="Times New Roman" w:cs="Times New Roman"/>
          <w:sz w:val="28"/>
          <w:szCs w:val="28"/>
        </w:rPr>
        <w:t xml:space="preserve">10,0 тыс. руб.  В конкурсе «Экомир-2017» заняли   1 место  в номинации «Вторая жизнь отходов». </w:t>
      </w:r>
    </w:p>
    <w:p w:rsidR="004236EA" w:rsidRPr="0071255D" w:rsidRDefault="004236EA" w:rsidP="0071255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B8643E">
        <w:rPr>
          <w:rFonts w:ascii="Times New Roman" w:hAnsi="Times New Roman" w:cs="Times New Roman"/>
          <w:b/>
          <w:sz w:val="28"/>
          <w:szCs w:val="28"/>
        </w:rPr>
        <w:t>внедрения инновационных технологий и методов работы</w:t>
      </w:r>
      <w:r w:rsidRPr="00B8643E">
        <w:rPr>
          <w:rFonts w:ascii="Times New Roman" w:hAnsi="Times New Roman" w:cs="Times New Roman"/>
          <w:sz w:val="28"/>
          <w:szCs w:val="28"/>
        </w:rPr>
        <w:t xml:space="preserve"> в процессе социальной реабилитации несовершеннолетних, учреждение принимало </w:t>
      </w:r>
      <w:r w:rsidRPr="0071255D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конкурсах </w:t>
      </w:r>
      <w:proofErr w:type="spellStart"/>
      <w:r w:rsidRPr="0071255D">
        <w:rPr>
          <w:rFonts w:ascii="Times New Roman" w:hAnsi="Times New Roman" w:cs="Times New Roman"/>
          <w:sz w:val="28"/>
          <w:szCs w:val="28"/>
        </w:rPr>
        <w:t>проектов</w:t>
      </w:r>
      <w:proofErr w:type="gramStart"/>
      <w:r w:rsidRPr="0071255D">
        <w:rPr>
          <w:rFonts w:ascii="Times New Roman" w:hAnsi="Times New Roman" w:cs="Times New Roman"/>
          <w:sz w:val="28"/>
          <w:szCs w:val="28"/>
        </w:rPr>
        <w:t>:</w:t>
      </w:r>
      <w:r w:rsidR="0071255D" w:rsidRPr="0071255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1255D">
        <w:rPr>
          <w:rFonts w:ascii="Times New Roman" w:hAnsi="Times New Roman" w:cs="Times New Roman"/>
          <w:sz w:val="28"/>
          <w:szCs w:val="28"/>
        </w:rPr>
        <w:t xml:space="preserve"> конкурсе проектов Фонда поддержки детей, находящихся в трудной жизненной ситуации -проект Веста, направленный на социальное сопровождение семей с детьми. Проект прошел отборочный и первый тур, был допущен до второго финального этапа, в конечном результате набрал 62,5 балла (финансовую поддержку не получил)</w:t>
      </w:r>
    </w:p>
    <w:p w:rsidR="004236EA" w:rsidRPr="00B8643E" w:rsidRDefault="004236EA" w:rsidP="004236EA">
      <w:pPr>
        <w:tabs>
          <w:tab w:val="left" w:pos="8445"/>
        </w:tabs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B8643E">
        <w:rPr>
          <w:rFonts w:ascii="Times New Roman" w:hAnsi="Times New Roman" w:cs="Times New Roman"/>
          <w:sz w:val="28"/>
          <w:szCs w:val="28"/>
        </w:rPr>
        <w:t>«</w:t>
      </w:r>
      <w:r w:rsidRPr="00B8643E">
        <w:rPr>
          <w:rFonts w:ascii="Times New Roman" w:hAnsi="Times New Roman" w:cs="Times New Roman"/>
          <w:b/>
          <w:sz w:val="28"/>
          <w:szCs w:val="28"/>
        </w:rPr>
        <w:t>Жизнь в стиле ЭКО» стал</w:t>
      </w:r>
      <w:r w:rsidRPr="00B8643E">
        <w:rPr>
          <w:rFonts w:ascii="Times New Roman" w:hAnsi="Times New Roman" w:cs="Times New Roman"/>
          <w:sz w:val="28"/>
          <w:szCs w:val="28"/>
        </w:rPr>
        <w:t xml:space="preserve"> победителем  в номинации «Экология» конкурса социальных проектов ОАО «Лукойл». Проект направлен на экологическое воспитание подростков. </w:t>
      </w:r>
      <w:r w:rsidR="004F4172">
        <w:rPr>
          <w:rFonts w:ascii="Times New Roman" w:hAnsi="Times New Roman" w:cs="Times New Roman"/>
          <w:sz w:val="28"/>
          <w:szCs w:val="28"/>
        </w:rPr>
        <w:t>( Разрабатывали и реализовывали специалисты отделения профилактики)</w:t>
      </w:r>
    </w:p>
    <w:p w:rsidR="004236EA" w:rsidRPr="00B8643E" w:rsidRDefault="004236EA" w:rsidP="004236E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>Мероприятия проекта выполнялись подростково-молодежным объединением «Ритм» под руководством наставников-специалистов социально-реабилитационного центра. Участие в проекте приняли 30 подростков, в том числе 8 –</w:t>
      </w:r>
      <w:proofErr w:type="gramStart"/>
      <w:r w:rsidRPr="00B8643E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B8643E">
        <w:rPr>
          <w:rFonts w:ascii="Times New Roman" w:hAnsi="Times New Roman" w:cs="Times New Roman"/>
          <w:sz w:val="28"/>
          <w:szCs w:val="28"/>
        </w:rPr>
        <w:t xml:space="preserve"> в семьях, находящихся в социально-опасном положении, 2 - состоящие на учете в группе по делам несовершеннолетних ОМВД России по </w:t>
      </w:r>
      <w:proofErr w:type="spellStart"/>
      <w:r w:rsidRPr="00B8643E">
        <w:rPr>
          <w:rFonts w:ascii="Times New Roman" w:hAnsi="Times New Roman" w:cs="Times New Roman"/>
          <w:sz w:val="28"/>
          <w:szCs w:val="28"/>
        </w:rPr>
        <w:t>Меленковскому</w:t>
      </w:r>
      <w:proofErr w:type="spellEnd"/>
      <w:r w:rsidRPr="00B8643E">
        <w:rPr>
          <w:rFonts w:ascii="Times New Roman" w:hAnsi="Times New Roman" w:cs="Times New Roman"/>
          <w:sz w:val="28"/>
          <w:szCs w:val="28"/>
        </w:rPr>
        <w:t xml:space="preserve"> району, 6- из многодетных семей, 4- из неполных семей, 10 – из малообеспеченных семей.  </w:t>
      </w:r>
    </w:p>
    <w:p w:rsidR="004236EA" w:rsidRPr="00B8643E" w:rsidRDefault="004236EA" w:rsidP="004236E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 xml:space="preserve">Сумма благотворительного пожертвования на реализацию проекта составила 156 990 рублей. Все средства использованы по целевому назначению: приобретены видеоаппаратура, оргтехника и туристические костюмы. </w:t>
      </w:r>
    </w:p>
    <w:p w:rsidR="004236EA" w:rsidRPr="0071255D" w:rsidRDefault="007A4471" w:rsidP="0071255D">
      <w:pPr>
        <w:pStyle w:val="a7"/>
        <w:spacing w:before="0" w:beforeAutospacing="0" w:after="12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Специалисты учреждения</w:t>
      </w:r>
      <w:r w:rsidRPr="00B8643E">
        <w:rPr>
          <w:sz w:val="28"/>
          <w:szCs w:val="28"/>
        </w:rPr>
        <w:t xml:space="preserve"> принимали участие в районном форуме – выставке «50 плюс Все плюсы зрелого возраста»</w:t>
      </w:r>
      <w:proofErr w:type="gramStart"/>
      <w:r w:rsidRPr="00B8643E">
        <w:rPr>
          <w:sz w:val="28"/>
          <w:szCs w:val="28"/>
        </w:rPr>
        <w:t xml:space="preserve"> .</w:t>
      </w:r>
      <w:proofErr w:type="gramEnd"/>
      <w:r w:rsidRPr="00B8643E">
        <w:rPr>
          <w:sz w:val="28"/>
          <w:szCs w:val="28"/>
        </w:rPr>
        <w:t xml:space="preserve"> В течение года проведено </w:t>
      </w:r>
      <w:r w:rsidRPr="00B8643E">
        <w:rPr>
          <w:b/>
          <w:sz w:val="28"/>
          <w:szCs w:val="28"/>
        </w:rPr>
        <w:t>22</w:t>
      </w:r>
      <w:r w:rsidRPr="00B8643E">
        <w:rPr>
          <w:sz w:val="28"/>
          <w:szCs w:val="28"/>
        </w:rPr>
        <w:t xml:space="preserve"> мастер-класса</w:t>
      </w:r>
      <w:r>
        <w:rPr>
          <w:sz w:val="28"/>
          <w:szCs w:val="28"/>
        </w:rPr>
        <w:t xml:space="preserve"> (Сухарева Н.А.,</w:t>
      </w:r>
      <w:proofErr w:type="spellStart"/>
      <w:r>
        <w:rPr>
          <w:sz w:val="28"/>
          <w:szCs w:val="28"/>
        </w:rPr>
        <w:t>Шкатула</w:t>
      </w:r>
      <w:proofErr w:type="spellEnd"/>
      <w:r>
        <w:rPr>
          <w:sz w:val="28"/>
          <w:szCs w:val="28"/>
        </w:rPr>
        <w:t xml:space="preserve"> Н.И.), консультирование получателей социальных услуг (</w:t>
      </w:r>
      <w:r w:rsidR="004F4172">
        <w:rPr>
          <w:sz w:val="28"/>
          <w:szCs w:val="28"/>
        </w:rPr>
        <w:t xml:space="preserve">Гурьева Е.И. </w:t>
      </w:r>
      <w:r>
        <w:rPr>
          <w:sz w:val="28"/>
          <w:szCs w:val="28"/>
        </w:rPr>
        <w:t>Смирнова И.В.</w:t>
      </w:r>
      <w:r w:rsidR="004F4172">
        <w:rPr>
          <w:sz w:val="28"/>
          <w:szCs w:val="28"/>
        </w:rPr>
        <w:t xml:space="preserve"> </w:t>
      </w:r>
      <w:proofErr w:type="spellStart"/>
      <w:r w:rsidR="004F4172">
        <w:rPr>
          <w:sz w:val="28"/>
          <w:szCs w:val="28"/>
        </w:rPr>
        <w:t>Кузовцова</w:t>
      </w:r>
      <w:proofErr w:type="spellEnd"/>
      <w:r w:rsidR="004F4172">
        <w:rPr>
          <w:sz w:val="28"/>
          <w:szCs w:val="28"/>
        </w:rPr>
        <w:t xml:space="preserve"> М.А.) </w:t>
      </w:r>
    </w:p>
    <w:p w:rsidR="00444BB8" w:rsidRPr="00260750" w:rsidRDefault="00260750" w:rsidP="002607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2018 год</w:t>
      </w:r>
    </w:p>
    <w:p w:rsidR="00260750" w:rsidRPr="0071255D" w:rsidRDefault="0071255D" w:rsidP="00712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0750" w:rsidRPr="0071255D">
        <w:rPr>
          <w:rFonts w:ascii="Times New Roman" w:hAnsi="Times New Roman" w:cs="Times New Roman"/>
          <w:sz w:val="28"/>
          <w:szCs w:val="28"/>
        </w:rPr>
        <w:t>1.100% выполнение государственного задания.</w:t>
      </w:r>
    </w:p>
    <w:p w:rsidR="0071255D" w:rsidRPr="0071255D" w:rsidRDefault="00260750" w:rsidP="00712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55D">
        <w:rPr>
          <w:rFonts w:ascii="Times New Roman" w:hAnsi="Times New Roman" w:cs="Times New Roman"/>
          <w:sz w:val="28"/>
          <w:szCs w:val="28"/>
        </w:rPr>
        <w:t xml:space="preserve">          2.  Укрепление материально-технической базы учреждения, эффективное и целевое использование бюджетных средств</w:t>
      </w:r>
    </w:p>
    <w:p w:rsidR="009709EF" w:rsidRPr="0071255D" w:rsidRDefault="0071255D" w:rsidP="00712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0750" w:rsidRPr="0071255D">
        <w:rPr>
          <w:rFonts w:ascii="Times New Roman" w:hAnsi="Times New Roman" w:cs="Times New Roman"/>
          <w:sz w:val="28"/>
          <w:szCs w:val="28"/>
        </w:rPr>
        <w:t>3.</w:t>
      </w:r>
      <w:r w:rsidR="009709EF" w:rsidRPr="0071255D">
        <w:rPr>
          <w:rFonts w:ascii="Times New Roman" w:hAnsi="Times New Roman" w:cs="Times New Roman"/>
          <w:sz w:val="28"/>
          <w:szCs w:val="28"/>
        </w:rPr>
        <w:t xml:space="preserve"> Выполнение Указов Президента </w:t>
      </w:r>
      <w:r w:rsidRPr="0071255D">
        <w:rPr>
          <w:rFonts w:ascii="Times New Roman" w:hAnsi="Times New Roman" w:cs="Times New Roman"/>
          <w:sz w:val="28"/>
          <w:szCs w:val="28"/>
        </w:rPr>
        <w:t xml:space="preserve"> от 07.05.2012г № 606 </w:t>
      </w:r>
      <w:r w:rsidR="009709EF" w:rsidRPr="0071255D">
        <w:rPr>
          <w:rFonts w:ascii="Times New Roman" w:hAnsi="Times New Roman" w:cs="Times New Roman"/>
          <w:sz w:val="28"/>
          <w:szCs w:val="28"/>
        </w:rPr>
        <w:t>о реализации «Дорожной карты»</w:t>
      </w:r>
      <w:proofErr w:type="gramStart"/>
      <w:r w:rsidRPr="007125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09EF" w:rsidRPr="0071255D" w:rsidRDefault="009709EF" w:rsidP="00712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55D">
        <w:rPr>
          <w:rFonts w:ascii="Times New Roman" w:hAnsi="Times New Roman" w:cs="Times New Roman"/>
          <w:sz w:val="28"/>
          <w:szCs w:val="28"/>
        </w:rPr>
        <w:t xml:space="preserve">          4. Обеспечение комплексной безопасности учреждения</w:t>
      </w:r>
    </w:p>
    <w:p w:rsidR="009709EF" w:rsidRPr="0071255D" w:rsidRDefault="009709EF" w:rsidP="00712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55D">
        <w:rPr>
          <w:rFonts w:ascii="Times New Roman" w:hAnsi="Times New Roman" w:cs="Times New Roman"/>
          <w:sz w:val="28"/>
          <w:szCs w:val="28"/>
        </w:rPr>
        <w:t xml:space="preserve">          5.Обеспечение доступности здания и социальных услуг для                                маломобильных граждан.</w:t>
      </w:r>
    </w:p>
    <w:p w:rsidR="009709EF" w:rsidRPr="0071255D" w:rsidRDefault="0071255D" w:rsidP="00712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09EF" w:rsidRPr="0071255D">
        <w:rPr>
          <w:rFonts w:ascii="Times New Roman" w:hAnsi="Times New Roman" w:cs="Times New Roman"/>
          <w:sz w:val="28"/>
          <w:szCs w:val="28"/>
        </w:rPr>
        <w:t xml:space="preserve"> 6.Поддержка детей-инвалидов и детей с ограниченными возможностями, внедрение новых форм работы.</w:t>
      </w:r>
    </w:p>
    <w:p w:rsidR="009709EF" w:rsidRPr="0071255D" w:rsidRDefault="009709EF" w:rsidP="00712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55D">
        <w:rPr>
          <w:rFonts w:ascii="Times New Roman" w:hAnsi="Times New Roman" w:cs="Times New Roman"/>
          <w:sz w:val="28"/>
          <w:szCs w:val="28"/>
        </w:rPr>
        <w:t xml:space="preserve">     </w:t>
      </w:r>
      <w:r w:rsidR="0071255D">
        <w:rPr>
          <w:rFonts w:ascii="Times New Roman" w:hAnsi="Times New Roman" w:cs="Times New Roman"/>
          <w:sz w:val="28"/>
          <w:szCs w:val="28"/>
        </w:rPr>
        <w:t xml:space="preserve">     </w:t>
      </w:r>
      <w:r w:rsidRPr="0071255D">
        <w:rPr>
          <w:rFonts w:ascii="Times New Roman" w:hAnsi="Times New Roman" w:cs="Times New Roman"/>
          <w:sz w:val="28"/>
          <w:szCs w:val="28"/>
        </w:rPr>
        <w:t>7.Организация отдыха и оздоровления детей, в летний период, охват несовершеннолетних (СОП) профилактическими и досуговыми мероприятиями в течение года.</w:t>
      </w:r>
    </w:p>
    <w:p w:rsidR="009709EF" w:rsidRPr="0071255D" w:rsidRDefault="0071255D" w:rsidP="00712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09EF" w:rsidRPr="0071255D">
        <w:rPr>
          <w:rFonts w:ascii="Times New Roman" w:hAnsi="Times New Roman" w:cs="Times New Roman"/>
          <w:sz w:val="28"/>
          <w:szCs w:val="28"/>
        </w:rPr>
        <w:t>8.</w:t>
      </w:r>
      <w:r w:rsidR="009709EF" w:rsidRPr="0071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9EF" w:rsidRPr="0071255D">
        <w:rPr>
          <w:rFonts w:ascii="Times New Roman" w:hAnsi="Times New Roman" w:cs="Times New Roman"/>
          <w:sz w:val="28"/>
          <w:szCs w:val="28"/>
        </w:rPr>
        <w:t>Внедрения инновационных технологий и методов работы, разработка проектов, участие в конкурсах программ и проектов.</w:t>
      </w:r>
    </w:p>
    <w:p w:rsidR="009709EF" w:rsidRPr="0071255D" w:rsidRDefault="009709EF" w:rsidP="007125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55D">
        <w:rPr>
          <w:rFonts w:ascii="Times New Roman" w:hAnsi="Times New Roman" w:cs="Times New Roman"/>
          <w:sz w:val="28"/>
          <w:szCs w:val="28"/>
        </w:rPr>
        <w:t xml:space="preserve">              9. Участие</w:t>
      </w:r>
      <w:r w:rsidR="0071255D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71255D">
        <w:rPr>
          <w:rFonts w:ascii="Times New Roman" w:hAnsi="Times New Roman" w:cs="Times New Roman"/>
          <w:sz w:val="28"/>
          <w:szCs w:val="28"/>
        </w:rPr>
        <w:t xml:space="preserve"> в районных и областных конкурсах.</w:t>
      </w:r>
    </w:p>
    <w:p w:rsidR="00260750" w:rsidRDefault="00260750" w:rsidP="00444BB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0750" w:rsidRDefault="00260750" w:rsidP="00444B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750" w:rsidRPr="00444BB8" w:rsidRDefault="00260750" w:rsidP="00444B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3EE" w:rsidRPr="00B8643E" w:rsidRDefault="002443EE" w:rsidP="00444B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0B81" w:rsidRPr="00B8643E" w:rsidRDefault="007F0B81" w:rsidP="007F0B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b/>
          <w:sz w:val="28"/>
          <w:szCs w:val="28"/>
        </w:rPr>
        <w:t>Предоставление социальных услуг в стационарной форме обслуживания</w:t>
      </w:r>
      <w:r w:rsidRPr="00B8643E">
        <w:rPr>
          <w:rFonts w:ascii="Times New Roman" w:hAnsi="Times New Roman" w:cs="Times New Roman"/>
          <w:sz w:val="28"/>
          <w:szCs w:val="28"/>
        </w:rPr>
        <w:t>.</w:t>
      </w:r>
    </w:p>
    <w:p w:rsidR="007F0B81" w:rsidRPr="00B8643E" w:rsidRDefault="007F0B81" w:rsidP="00784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>В отчетном году специалистами стационарного отделения оказано</w:t>
      </w:r>
      <w:r w:rsidR="000E575B" w:rsidRPr="00B8643E">
        <w:rPr>
          <w:rFonts w:ascii="Times New Roman" w:hAnsi="Times New Roman" w:cs="Times New Roman"/>
          <w:b/>
          <w:sz w:val="28"/>
          <w:szCs w:val="28"/>
        </w:rPr>
        <w:t>1337</w:t>
      </w:r>
      <w:r w:rsidR="007845E7" w:rsidRPr="00B8643E">
        <w:rPr>
          <w:rFonts w:ascii="Times New Roman" w:hAnsi="Times New Roman" w:cs="Times New Roman"/>
          <w:b/>
          <w:sz w:val="28"/>
          <w:szCs w:val="28"/>
        </w:rPr>
        <w:t>7</w:t>
      </w:r>
      <w:r w:rsidR="007845E7" w:rsidRPr="00B8643E">
        <w:rPr>
          <w:rFonts w:ascii="Times New Roman" w:hAnsi="Times New Roman" w:cs="Times New Roman"/>
          <w:sz w:val="28"/>
          <w:szCs w:val="28"/>
        </w:rPr>
        <w:t xml:space="preserve"> </w:t>
      </w:r>
      <w:r w:rsidRPr="00B8643E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7845E7" w:rsidRPr="00B8643E">
        <w:rPr>
          <w:rFonts w:ascii="Times New Roman" w:hAnsi="Times New Roman" w:cs="Times New Roman"/>
          <w:sz w:val="28"/>
          <w:szCs w:val="28"/>
        </w:rPr>
        <w:t xml:space="preserve"> услуг,  прошли реабилитацию- 86</w:t>
      </w:r>
      <w:r w:rsidRPr="00B8643E">
        <w:rPr>
          <w:rFonts w:ascii="Times New Roman" w:hAnsi="Times New Roman" w:cs="Times New Roman"/>
          <w:sz w:val="28"/>
          <w:szCs w:val="28"/>
        </w:rPr>
        <w:t xml:space="preserve"> несовершеннолетних, из них:</w:t>
      </w:r>
    </w:p>
    <w:p w:rsidR="007F0B81" w:rsidRPr="00B8643E" w:rsidRDefault="007F0B81" w:rsidP="00784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43E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B8643E">
        <w:rPr>
          <w:rFonts w:ascii="Times New Roman" w:hAnsi="Times New Roman" w:cs="Times New Roman"/>
          <w:sz w:val="28"/>
          <w:szCs w:val="28"/>
        </w:rPr>
        <w:t xml:space="preserve"> в семьях, находящихся в</w:t>
      </w:r>
      <w:r w:rsidR="007845E7" w:rsidRPr="00B8643E">
        <w:rPr>
          <w:rFonts w:ascii="Times New Roman" w:hAnsi="Times New Roman" w:cs="Times New Roman"/>
          <w:sz w:val="28"/>
          <w:szCs w:val="28"/>
        </w:rPr>
        <w:t xml:space="preserve"> социально-опасном положении- 32</w:t>
      </w:r>
    </w:p>
    <w:p w:rsidR="00D50546" w:rsidRPr="00B8643E" w:rsidRDefault="007F0B81" w:rsidP="001157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43E">
        <w:rPr>
          <w:rFonts w:ascii="Times New Roman" w:hAnsi="Times New Roman" w:cs="Times New Roman"/>
          <w:sz w:val="28"/>
          <w:szCs w:val="28"/>
        </w:rPr>
        <w:t>оста</w:t>
      </w:r>
      <w:r w:rsidR="007845E7" w:rsidRPr="00B8643E">
        <w:rPr>
          <w:rFonts w:ascii="Times New Roman" w:hAnsi="Times New Roman" w:cs="Times New Roman"/>
          <w:sz w:val="28"/>
          <w:szCs w:val="28"/>
        </w:rPr>
        <w:t>вшиеся без попечения родителей-6</w:t>
      </w:r>
      <w:r w:rsidRPr="00B8643E">
        <w:rPr>
          <w:rFonts w:ascii="Times New Roman" w:hAnsi="Times New Roman" w:cs="Times New Roman"/>
          <w:sz w:val="28"/>
          <w:szCs w:val="28"/>
        </w:rPr>
        <w:t>, оказавшиеся в ино</w:t>
      </w:r>
      <w:r w:rsidR="007845E7" w:rsidRPr="00B8643E">
        <w:rPr>
          <w:rFonts w:ascii="Times New Roman" w:hAnsi="Times New Roman" w:cs="Times New Roman"/>
          <w:sz w:val="28"/>
          <w:szCs w:val="28"/>
        </w:rPr>
        <w:t>й трудной жизненной ситуации- 48. Из 86</w:t>
      </w:r>
      <w:r w:rsidRPr="00B8643E">
        <w:rPr>
          <w:rFonts w:ascii="Times New Roman" w:hAnsi="Times New Roman" w:cs="Times New Roman"/>
          <w:sz w:val="28"/>
          <w:szCs w:val="28"/>
        </w:rPr>
        <w:t xml:space="preserve"> н/летних, прошедших реабилитацию, </w:t>
      </w:r>
      <w:proofErr w:type="spellStart"/>
      <w:r w:rsidRPr="00B8643E">
        <w:rPr>
          <w:rFonts w:ascii="Times New Roman" w:hAnsi="Times New Roman" w:cs="Times New Roman"/>
          <w:sz w:val="28"/>
          <w:szCs w:val="28"/>
        </w:rPr>
        <w:t>жизнеустроено</w:t>
      </w:r>
      <w:proofErr w:type="spellEnd"/>
      <w:r w:rsidRPr="00B8643E">
        <w:rPr>
          <w:rFonts w:ascii="Times New Roman" w:hAnsi="Times New Roman" w:cs="Times New Roman"/>
          <w:sz w:val="28"/>
          <w:szCs w:val="28"/>
        </w:rPr>
        <w:t xml:space="preserve">  76 детей:</w:t>
      </w:r>
      <w:r w:rsidR="007845E7" w:rsidRPr="00B864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0546" w:rsidRPr="00B8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5E7" w:rsidRPr="00B864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возвращены в родные семьи – 66</w:t>
      </w:r>
      <w:r w:rsidR="003E6A90" w:rsidRPr="00B8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46" w:rsidRPr="00B86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несовершеннолетних(87%)</w:t>
      </w:r>
    </w:p>
    <w:p w:rsidR="00D50546" w:rsidRPr="00B8643E" w:rsidRDefault="00D50546" w:rsidP="001157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546" w:rsidRPr="00B8643E" w:rsidRDefault="00D50546" w:rsidP="00D50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43E">
        <w:rPr>
          <w:rFonts w:ascii="Times New Roman" w:hAnsi="Times New Roman" w:cs="Times New Roman"/>
          <w:b/>
          <w:sz w:val="28"/>
          <w:szCs w:val="28"/>
        </w:rPr>
        <w:t>Взаимодействие с учреждениями.</w:t>
      </w:r>
    </w:p>
    <w:p w:rsidR="0015508C" w:rsidRPr="00B8643E" w:rsidRDefault="00D50546" w:rsidP="0015508C">
      <w:pPr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>В минувшем году продолжилась реализация мероприятий в рамках Соглашения о взаимном сотрудничестве между администрацией Владимирской области и Владимирским Епархиальным управлением РПЦ (Московского Патриархата): осуществлялось взаимодействие со Свято-Воздвиженским приходом с. Архангел</w:t>
      </w:r>
      <w:proofErr w:type="gramStart"/>
      <w:r w:rsidRPr="00B864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643E">
        <w:rPr>
          <w:rFonts w:ascii="Times New Roman" w:hAnsi="Times New Roman" w:cs="Times New Roman"/>
          <w:sz w:val="28"/>
          <w:szCs w:val="28"/>
        </w:rPr>
        <w:t xml:space="preserve">  настоятелем прихода совместно с воспитанниками Воскресной школы проведены 2 мероприятия : «Рождественские встречи», программа «Пасхальный звон».</w:t>
      </w:r>
    </w:p>
    <w:p w:rsidR="0015508C" w:rsidRPr="00B8643E" w:rsidRDefault="00D50546" w:rsidP="00D50546">
      <w:pPr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 xml:space="preserve">В течение года осуществлялось взаимодействие с ОГИБДД ОМВД </w:t>
      </w:r>
      <w:proofErr w:type="spellStart"/>
      <w:r w:rsidRPr="00B8643E">
        <w:rPr>
          <w:rFonts w:ascii="Times New Roman" w:hAnsi="Times New Roman" w:cs="Times New Roman"/>
          <w:sz w:val="28"/>
          <w:szCs w:val="28"/>
        </w:rPr>
        <w:t>Меленковского</w:t>
      </w:r>
      <w:proofErr w:type="spellEnd"/>
      <w:r w:rsidRPr="00B8643E">
        <w:rPr>
          <w:rFonts w:ascii="Times New Roman" w:hAnsi="Times New Roman" w:cs="Times New Roman"/>
          <w:sz w:val="28"/>
          <w:szCs w:val="28"/>
        </w:rPr>
        <w:t xml:space="preserve"> района с целью проведения бесед с несовершеннолетними по профилактике детского дорожно-транспортного травматизма. Проведены 4 встречи воспитанников с инспектором ОГИБДД по ознакомлению с правилами безопасного поведения на дорогах.</w:t>
      </w:r>
    </w:p>
    <w:p w:rsidR="00D50546" w:rsidRPr="00B8643E" w:rsidRDefault="00D50546" w:rsidP="00D50546">
      <w:pPr>
        <w:rPr>
          <w:rFonts w:ascii="Times New Roman" w:hAnsi="Times New Roman" w:cs="Times New Roman"/>
          <w:b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 xml:space="preserve">Продолжалось взаимодействие с ОГПН </w:t>
      </w:r>
      <w:proofErr w:type="spellStart"/>
      <w:r w:rsidRPr="00B8643E">
        <w:rPr>
          <w:rFonts w:ascii="Times New Roman" w:hAnsi="Times New Roman" w:cs="Times New Roman"/>
          <w:sz w:val="28"/>
          <w:szCs w:val="28"/>
        </w:rPr>
        <w:t>Меленковского</w:t>
      </w:r>
      <w:proofErr w:type="spellEnd"/>
      <w:r w:rsidRPr="00B8643E">
        <w:rPr>
          <w:rFonts w:ascii="Times New Roman" w:hAnsi="Times New Roman" w:cs="Times New Roman"/>
          <w:sz w:val="28"/>
          <w:szCs w:val="28"/>
        </w:rPr>
        <w:t xml:space="preserve"> района, в ходе которого сотрудниками проводились беседы и занятия с детьми по пожарной безопасности, а также экскурсии в пожарную часть. За год- </w:t>
      </w:r>
      <w:r w:rsidRPr="00B8643E">
        <w:rPr>
          <w:rFonts w:ascii="Times New Roman" w:hAnsi="Times New Roman" w:cs="Times New Roman"/>
          <w:b/>
          <w:sz w:val="28"/>
          <w:szCs w:val="28"/>
        </w:rPr>
        <w:t>4экскурсии,2 занятия с участием сотрудников МЧС.</w:t>
      </w:r>
    </w:p>
    <w:p w:rsidR="00D50546" w:rsidRPr="00B8643E" w:rsidRDefault="00D50546" w:rsidP="00D50546">
      <w:pPr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 xml:space="preserve">В течение года воспитанники посещали  детскую библиотеку и принимали активное участие в мероприятиях, подготовленных сотрудниками библиотеки.  За год  организовано </w:t>
      </w:r>
      <w:r w:rsidR="008D0948" w:rsidRPr="00B8643E">
        <w:rPr>
          <w:rFonts w:ascii="Times New Roman" w:hAnsi="Times New Roman" w:cs="Times New Roman"/>
          <w:b/>
          <w:sz w:val="28"/>
          <w:szCs w:val="28"/>
        </w:rPr>
        <w:t>15 мероприятий</w:t>
      </w:r>
      <w:r w:rsidR="008D0948" w:rsidRPr="00B8643E">
        <w:rPr>
          <w:rFonts w:ascii="Times New Roman" w:hAnsi="Times New Roman" w:cs="Times New Roman"/>
          <w:sz w:val="28"/>
          <w:szCs w:val="28"/>
        </w:rPr>
        <w:t xml:space="preserve"> в библиотеке</w:t>
      </w:r>
      <w:r w:rsidRPr="00B8643E">
        <w:rPr>
          <w:rFonts w:ascii="Times New Roman" w:hAnsi="Times New Roman" w:cs="Times New Roman"/>
          <w:sz w:val="28"/>
          <w:szCs w:val="28"/>
        </w:rPr>
        <w:t>.</w:t>
      </w:r>
    </w:p>
    <w:p w:rsidR="00D50546" w:rsidRPr="00B8643E" w:rsidRDefault="008D0948" w:rsidP="00155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43E">
        <w:rPr>
          <w:rFonts w:ascii="Times New Roman" w:hAnsi="Times New Roman" w:cs="Times New Roman"/>
          <w:b/>
          <w:sz w:val="28"/>
          <w:szCs w:val="28"/>
        </w:rPr>
        <w:t>Специалистами стационарного отделения уделяется большое внимание</w:t>
      </w:r>
      <w:r w:rsidR="0015508C" w:rsidRPr="00B8643E">
        <w:rPr>
          <w:rFonts w:ascii="Times New Roman" w:hAnsi="Times New Roman" w:cs="Times New Roman"/>
          <w:b/>
          <w:sz w:val="28"/>
          <w:szCs w:val="28"/>
        </w:rPr>
        <w:t xml:space="preserve"> воспитанию несовершеннолетних.</w:t>
      </w:r>
    </w:p>
    <w:p w:rsidR="00D50546" w:rsidRPr="00B8643E" w:rsidRDefault="00D50546" w:rsidP="008D0948">
      <w:pPr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>В целях патриотического воспитания были проведены мероприятия, способствующие формированию у подрастающего поколения чувства гордости за  героическое прошлое Родины,</w:t>
      </w:r>
      <w:r w:rsidRPr="00B8643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год мероприятиями охвачено 3 ветерана труда</w:t>
      </w:r>
      <w:r w:rsidR="008D0948" w:rsidRPr="00B8643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( убраны придомовые территории)</w:t>
      </w:r>
      <w:r w:rsidRPr="00B8643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,16 тружеников тыла</w:t>
      </w:r>
      <w:r w:rsidR="008D0948" w:rsidRPr="00B8643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(приглашались в Центр на </w:t>
      </w:r>
      <w:r w:rsidR="008D0948" w:rsidRPr="00B8643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мероприятия)</w:t>
      </w:r>
      <w:r w:rsidRPr="00B8643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,10 детей военной поры,6 одиноких пожилых гражда</w:t>
      </w:r>
      <w:proofErr w:type="gramStart"/>
      <w:r w:rsidRPr="00B8643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8D0948" w:rsidRPr="00B8643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8D0948" w:rsidRPr="00B8643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убраны придомовые территории)</w:t>
      </w:r>
      <w:r w:rsidRPr="00B8643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50546" w:rsidRPr="00B8643E" w:rsidRDefault="00D50546" w:rsidP="00D50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43E">
        <w:rPr>
          <w:rFonts w:ascii="Times New Roman" w:hAnsi="Times New Roman" w:cs="Times New Roman"/>
          <w:b/>
          <w:sz w:val="28"/>
          <w:szCs w:val="28"/>
        </w:rPr>
        <w:t>Правовое воспитание.</w:t>
      </w:r>
    </w:p>
    <w:p w:rsidR="00D50546" w:rsidRPr="00B8643E" w:rsidRDefault="00D50546" w:rsidP="008D09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 xml:space="preserve">В течение года были организованы и проведены занятия по правовому просвещению воспитанников и их родителей: </w:t>
      </w:r>
      <w:r w:rsidRPr="00B8643E">
        <w:rPr>
          <w:rFonts w:ascii="Times New Roman" w:hAnsi="Times New Roman" w:cs="Times New Roman"/>
          <w:b/>
          <w:sz w:val="28"/>
          <w:szCs w:val="28"/>
        </w:rPr>
        <w:t xml:space="preserve">с детьми – проведено 12 занятий, с родителями- 50 консультаций. </w:t>
      </w:r>
    </w:p>
    <w:p w:rsidR="00D50546" w:rsidRPr="00B8643E" w:rsidRDefault="00D50546" w:rsidP="008D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43E">
        <w:rPr>
          <w:rFonts w:ascii="Times New Roman" w:hAnsi="Times New Roman" w:cs="Times New Roman"/>
          <w:b/>
          <w:sz w:val="28"/>
          <w:szCs w:val="28"/>
        </w:rPr>
        <w:t>Информационная безопасность.</w:t>
      </w:r>
    </w:p>
    <w:p w:rsidR="00444BB8" w:rsidRDefault="00D50546" w:rsidP="00444B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 xml:space="preserve">Проводилась разъяснительная работа  с воспитанниками и их родителями по вопросам информационной безопасности и ответственности за распространение информации экстремистского, порнографического и наркотического характера среди несовершеннолетних, </w:t>
      </w:r>
      <w:r w:rsidRPr="00B8643E">
        <w:rPr>
          <w:rFonts w:ascii="Times New Roman" w:hAnsi="Times New Roman" w:cs="Times New Roman"/>
          <w:b/>
          <w:sz w:val="28"/>
          <w:szCs w:val="28"/>
        </w:rPr>
        <w:t>всего проведено -52 мероприятия.</w:t>
      </w:r>
      <w:r w:rsidR="00444BB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D50546" w:rsidRPr="00B8643E" w:rsidRDefault="00444BB8" w:rsidP="00444B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D50546" w:rsidRPr="00B8643E">
        <w:rPr>
          <w:rFonts w:ascii="Times New Roman" w:hAnsi="Times New Roman" w:cs="Times New Roman"/>
          <w:b/>
          <w:sz w:val="28"/>
          <w:szCs w:val="28"/>
        </w:rPr>
        <w:t>Досуговая деятельность.</w:t>
      </w:r>
    </w:p>
    <w:p w:rsidR="00D50546" w:rsidRPr="00B8643E" w:rsidRDefault="00D50546" w:rsidP="00D50546">
      <w:pPr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 xml:space="preserve">На протяжении года была организована досуговая деятельность воспитанников: традиционно проводились тематические праздники, всего проведено 25 мероприятий. За год организовано </w:t>
      </w:r>
      <w:r w:rsidRPr="00B8643E">
        <w:rPr>
          <w:rFonts w:ascii="Times New Roman" w:hAnsi="Times New Roman" w:cs="Times New Roman"/>
          <w:b/>
          <w:sz w:val="28"/>
          <w:szCs w:val="28"/>
        </w:rPr>
        <w:t>35</w:t>
      </w:r>
      <w:r w:rsidRPr="00B8643E">
        <w:rPr>
          <w:rFonts w:ascii="Times New Roman" w:hAnsi="Times New Roman" w:cs="Times New Roman"/>
          <w:sz w:val="28"/>
          <w:szCs w:val="28"/>
        </w:rPr>
        <w:t xml:space="preserve"> экскурсий и туристических походов, в т. ч. </w:t>
      </w:r>
      <w:r w:rsidRPr="00B8643E">
        <w:rPr>
          <w:rFonts w:ascii="Times New Roman" w:hAnsi="Times New Roman" w:cs="Times New Roman"/>
          <w:b/>
          <w:sz w:val="28"/>
          <w:szCs w:val="28"/>
        </w:rPr>
        <w:t>10</w:t>
      </w:r>
      <w:r w:rsidRPr="00B8643E">
        <w:rPr>
          <w:rFonts w:ascii="Times New Roman" w:hAnsi="Times New Roman" w:cs="Times New Roman"/>
          <w:sz w:val="28"/>
          <w:szCs w:val="28"/>
        </w:rPr>
        <w:t xml:space="preserve"> выездных.</w:t>
      </w:r>
    </w:p>
    <w:p w:rsidR="00D50546" w:rsidRPr="00B8643E" w:rsidRDefault="00D50546" w:rsidP="00D50546">
      <w:pPr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 xml:space="preserve">Прошло </w:t>
      </w:r>
      <w:r w:rsidRPr="00B8643E">
        <w:rPr>
          <w:rFonts w:ascii="Times New Roman" w:hAnsi="Times New Roman" w:cs="Times New Roman"/>
          <w:b/>
          <w:sz w:val="28"/>
          <w:szCs w:val="28"/>
        </w:rPr>
        <w:t>25 спортивно-оздоровительных мероприятий</w:t>
      </w:r>
      <w:r w:rsidRPr="00B8643E">
        <w:rPr>
          <w:rFonts w:ascii="Times New Roman" w:hAnsi="Times New Roman" w:cs="Times New Roman"/>
          <w:sz w:val="28"/>
          <w:szCs w:val="28"/>
        </w:rPr>
        <w:t>.</w:t>
      </w:r>
    </w:p>
    <w:p w:rsidR="00D50546" w:rsidRPr="00B8643E" w:rsidRDefault="008D0948" w:rsidP="00D50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43E">
        <w:rPr>
          <w:rFonts w:ascii="Times New Roman" w:hAnsi="Times New Roman" w:cs="Times New Roman"/>
          <w:b/>
          <w:sz w:val="28"/>
          <w:szCs w:val="28"/>
        </w:rPr>
        <w:t>Проведены м</w:t>
      </w:r>
      <w:r w:rsidR="00D50546" w:rsidRPr="00B8643E">
        <w:rPr>
          <w:rFonts w:ascii="Times New Roman" w:hAnsi="Times New Roman" w:cs="Times New Roman"/>
          <w:b/>
          <w:sz w:val="28"/>
          <w:szCs w:val="28"/>
        </w:rPr>
        <w:t>ероприятия к Году экологии.</w:t>
      </w:r>
    </w:p>
    <w:p w:rsidR="0015508C" w:rsidRPr="004236EA" w:rsidRDefault="00D50546" w:rsidP="00155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мероприятий, посвящённых Году экологии воспитанники приняли участие </w:t>
      </w:r>
      <w:r w:rsidRPr="00B8643E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30 мероприятиях по экологическому воспитанию несовершеннолетних.</w:t>
      </w:r>
      <w:r w:rsidR="0015508C" w:rsidRPr="00B864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6EA" w:rsidRDefault="004236EA" w:rsidP="0015508C">
      <w:pPr>
        <w:rPr>
          <w:rFonts w:ascii="Times New Roman" w:hAnsi="Times New Roman" w:cs="Times New Roman"/>
          <w:b/>
          <w:sz w:val="28"/>
          <w:szCs w:val="28"/>
        </w:rPr>
      </w:pPr>
    </w:p>
    <w:p w:rsidR="004236EA" w:rsidRDefault="004236EA" w:rsidP="0015508C">
      <w:pPr>
        <w:rPr>
          <w:rFonts w:ascii="Times New Roman" w:hAnsi="Times New Roman" w:cs="Times New Roman"/>
          <w:b/>
          <w:sz w:val="28"/>
          <w:szCs w:val="28"/>
        </w:rPr>
      </w:pPr>
    </w:p>
    <w:p w:rsidR="004236EA" w:rsidRDefault="004236EA" w:rsidP="0015508C">
      <w:pPr>
        <w:rPr>
          <w:rFonts w:ascii="Times New Roman" w:hAnsi="Times New Roman" w:cs="Times New Roman"/>
          <w:b/>
          <w:sz w:val="28"/>
          <w:szCs w:val="28"/>
        </w:rPr>
      </w:pPr>
    </w:p>
    <w:p w:rsidR="004236EA" w:rsidRDefault="004236EA" w:rsidP="0015508C">
      <w:pPr>
        <w:rPr>
          <w:rFonts w:ascii="Times New Roman" w:hAnsi="Times New Roman" w:cs="Times New Roman"/>
          <w:b/>
          <w:sz w:val="28"/>
          <w:szCs w:val="28"/>
        </w:rPr>
      </w:pPr>
    </w:p>
    <w:p w:rsidR="004236EA" w:rsidRDefault="004236EA" w:rsidP="0015508C">
      <w:pPr>
        <w:rPr>
          <w:rFonts w:ascii="Times New Roman" w:hAnsi="Times New Roman" w:cs="Times New Roman"/>
          <w:b/>
          <w:sz w:val="28"/>
          <w:szCs w:val="28"/>
        </w:rPr>
      </w:pPr>
    </w:p>
    <w:p w:rsidR="004236EA" w:rsidRDefault="004236EA" w:rsidP="0015508C">
      <w:pPr>
        <w:rPr>
          <w:rFonts w:ascii="Times New Roman" w:hAnsi="Times New Roman" w:cs="Times New Roman"/>
          <w:b/>
          <w:sz w:val="28"/>
          <w:szCs w:val="28"/>
        </w:rPr>
      </w:pPr>
    </w:p>
    <w:p w:rsidR="004236EA" w:rsidRDefault="004236EA" w:rsidP="0015508C">
      <w:pPr>
        <w:rPr>
          <w:rFonts w:ascii="Times New Roman" w:hAnsi="Times New Roman" w:cs="Times New Roman"/>
          <w:b/>
          <w:sz w:val="28"/>
          <w:szCs w:val="28"/>
        </w:rPr>
      </w:pPr>
    </w:p>
    <w:p w:rsidR="004236EA" w:rsidRDefault="004236EA" w:rsidP="0015508C">
      <w:pPr>
        <w:rPr>
          <w:rFonts w:ascii="Times New Roman" w:hAnsi="Times New Roman" w:cs="Times New Roman"/>
          <w:b/>
          <w:sz w:val="28"/>
          <w:szCs w:val="28"/>
        </w:rPr>
      </w:pPr>
    </w:p>
    <w:p w:rsidR="004236EA" w:rsidRDefault="004236EA" w:rsidP="0015508C">
      <w:pPr>
        <w:rPr>
          <w:rFonts w:ascii="Times New Roman" w:hAnsi="Times New Roman" w:cs="Times New Roman"/>
          <w:b/>
          <w:sz w:val="28"/>
          <w:szCs w:val="28"/>
        </w:rPr>
      </w:pPr>
    </w:p>
    <w:p w:rsidR="004236EA" w:rsidRDefault="004236EA" w:rsidP="0015508C">
      <w:pPr>
        <w:rPr>
          <w:rFonts w:ascii="Times New Roman" w:hAnsi="Times New Roman" w:cs="Times New Roman"/>
          <w:b/>
          <w:sz w:val="28"/>
          <w:szCs w:val="28"/>
        </w:rPr>
      </w:pPr>
    </w:p>
    <w:p w:rsidR="004236EA" w:rsidRDefault="004236EA" w:rsidP="0015508C">
      <w:pPr>
        <w:rPr>
          <w:rFonts w:ascii="Times New Roman" w:hAnsi="Times New Roman" w:cs="Times New Roman"/>
          <w:b/>
          <w:sz w:val="28"/>
          <w:szCs w:val="28"/>
        </w:rPr>
      </w:pPr>
    </w:p>
    <w:p w:rsidR="00D50546" w:rsidRPr="00B8643E" w:rsidRDefault="0015508C" w:rsidP="0015508C">
      <w:pPr>
        <w:rPr>
          <w:rFonts w:ascii="Times New Roman" w:hAnsi="Times New Roman" w:cs="Times New Roman"/>
          <w:b/>
          <w:sz w:val="28"/>
          <w:szCs w:val="28"/>
        </w:rPr>
      </w:pPr>
      <w:r w:rsidRPr="00B8643E">
        <w:rPr>
          <w:rFonts w:ascii="Times New Roman" w:hAnsi="Times New Roman" w:cs="Times New Roman"/>
          <w:b/>
          <w:sz w:val="28"/>
          <w:szCs w:val="28"/>
        </w:rPr>
        <w:t xml:space="preserve">Специалистами </w:t>
      </w:r>
      <w:r w:rsidR="00D50546" w:rsidRPr="00B8643E">
        <w:rPr>
          <w:rFonts w:ascii="Times New Roman" w:hAnsi="Times New Roman" w:cs="Times New Roman"/>
          <w:b/>
          <w:sz w:val="28"/>
          <w:szCs w:val="28"/>
        </w:rPr>
        <w:t>отделения профилактики безнадзорности и правонарушений в 2017</w:t>
      </w:r>
      <w:r w:rsidRPr="00B8643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50546" w:rsidRPr="00B8643E" w:rsidRDefault="00D50546" w:rsidP="001550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 xml:space="preserve"> обслужено 1156 человек, из них 674 родителей, 981 ребенок. </w:t>
      </w:r>
    </w:p>
    <w:p w:rsidR="00D50546" w:rsidRPr="00B8643E" w:rsidRDefault="00D50546" w:rsidP="00D5054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>Срочные социальные услуги (286) предоставлены 1379 получателям социальных услуг, в том числе 812 – н/летним, 567 – взрослым.</w:t>
      </w:r>
    </w:p>
    <w:p w:rsidR="00D50546" w:rsidRPr="00B8643E" w:rsidRDefault="00D50546" w:rsidP="00D5054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>В полустационарной форме социального обслуживания социальные услуги предоставлены  99 детям (75 человек в дополнительных реабилитационных группах, 24 – в группе краткосрочного пребывания «Лучик»), социальное обслуживание на дому предоставлено 70 несовершеннолетним и 107 взрослым.</w:t>
      </w:r>
    </w:p>
    <w:p w:rsidR="00D50546" w:rsidRPr="00B8643E" w:rsidRDefault="00D50546" w:rsidP="00444B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proofErr w:type="gramStart"/>
      <w:r w:rsidRPr="00B8643E">
        <w:rPr>
          <w:rFonts w:ascii="Times New Roman" w:hAnsi="Times New Roman" w:cs="Times New Roman"/>
          <w:sz w:val="28"/>
          <w:szCs w:val="28"/>
        </w:rPr>
        <w:t>оказаны</w:t>
      </w:r>
      <w:proofErr w:type="gramEnd"/>
      <w:r w:rsidRPr="00B8643E">
        <w:rPr>
          <w:rFonts w:ascii="Times New Roman" w:hAnsi="Times New Roman" w:cs="Times New Roman"/>
          <w:sz w:val="28"/>
          <w:szCs w:val="28"/>
        </w:rPr>
        <w:t xml:space="preserve"> 6255 социальных услуг</w:t>
      </w:r>
      <w:r w:rsidR="000E575B" w:rsidRPr="00B8643E">
        <w:rPr>
          <w:rFonts w:ascii="Times New Roman" w:hAnsi="Times New Roman" w:cs="Times New Roman"/>
          <w:sz w:val="28"/>
          <w:szCs w:val="28"/>
        </w:rPr>
        <w:t>.</w:t>
      </w:r>
      <w:r w:rsidRPr="00B864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0546" w:rsidRPr="00B8643E" w:rsidRDefault="00D50546" w:rsidP="00D50546">
      <w:pPr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 xml:space="preserve">В 2017 году была продолжена работа  </w:t>
      </w:r>
      <w:r w:rsidRPr="00B8643E">
        <w:rPr>
          <w:rFonts w:ascii="Times New Roman" w:hAnsi="Times New Roman" w:cs="Times New Roman"/>
          <w:b/>
          <w:sz w:val="28"/>
          <w:szCs w:val="28"/>
        </w:rPr>
        <w:t>службы сопровождения семей «Социальный  участковый».</w:t>
      </w:r>
      <w:r w:rsidRPr="00B8643E">
        <w:rPr>
          <w:rFonts w:ascii="Times New Roman" w:hAnsi="Times New Roman" w:cs="Times New Roman"/>
          <w:sz w:val="28"/>
          <w:szCs w:val="28"/>
        </w:rPr>
        <w:t xml:space="preserve"> Социальные услуги предоставлены  38  семьям. Семьям предоставляются услуги в соответствии с индивидуальной нуждаемостью, как по месту проживания, так и при посещении учреждения.</w:t>
      </w:r>
    </w:p>
    <w:p w:rsidR="00D50546" w:rsidRPr="00B8643E" w:rsidRDefault="00D50546" w:rsidP="00D50546">
      <w:pPr>
        <w:tabs>
          <w:tab w:val="left" w:pos="1710"/>
        </w:tabs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>•Проведены консультирования по вопросам материальной поддержки семьям с детьми (льготам, пособиям, субсидиям).</w:t>
      </w:r>
    </w:p>
    <w:p w:rsidR="00D50546" w:rsidRPr="00B8643E" w:rsidRDefault="00D50546" w:rsidP="00D50546">
      <w:pPr>
        <w:tabs>
          <w:tab w:val="left" w:pos="1710"/>
        </w:tabs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 xml:space="preserve">•Оказано содействие в оформлении документов на получение мер социальной поддержки; </w:t>
      </w:r>
    </w:p>
    <w:p w:rsidR="00D50546" w:rsidRPr="00B8643E" w:rsidRDefault="00D50546" w:rsidP="00D50546">
      <w:pPr>
        <w:tabs>
          <w:tab w:val="left" w:pos="1710"/>
        </w:tabs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 xml:space="preserve">•Осуществляется психолого-педагогическое сопровождение семей: консультирование родителей по вопросам школьной успеваемости и посещаемости детей, подготовке домашних заданий, советы родителям о возрастных особенностях развития детей, методах поощрения и наказания и др.; </w:t>
      </w:r>
    </w:p>
    <w:p w:rsidR="00D50546" w:rsidRPr="00B8643E" w:rsidRDefault="00D50546" w:rsidP="00D50546">
      <w:pPr>
        <w:tabs>
          <w:tab w:val="left" w:pos="1710"/>
        </w:tabs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 xml:space="preserve">•Оказана гуманитарная помощь в виде  одежды, продуктов питания для детей; </w:t>
      </w:r>
    </w:p>
    <w:p w:rsidR="00D50546" w:rsidRPr="00B8643E" w:rsidRDefault="00D50546" w:rsidP="00444BB8">
      <w:pPr>
        <w:tabs>
          <w:tab w:val="left" w:pos="1710"/>
        </w:tabs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>•Постоянно с родителями проводится консультирование об ответственности за ненадлежащее исполнение родительских обязанностей, обеспечение личной безопасности детей, профилактике гибели и несчастных случаев.</w:t>
      </w:r>
    </w:p>
    <w:p w:rsidR="00D50546" w:rsidRPr="00B8643E" w:rsidRDefault="000E575B" w:rsidP="00444BB8">
      <w:pPr>
        <w:tabs>
          <w:tab w:val="left" w:pos="1710"/>
        </w:tabs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b/>
          <w:sz w:val="28"/>
          <w:szCs w:val="28"/>
        </w:rPr>
        <w:t>Службой «Консультативный пункт»</w:t>
      </w:r>
      <w:r w:rsidR="00D50546" w:rsidRPr="00B8643E">
        <w:rPr>
          <w:rFonts w:ascii="Times New Roman" w:hAnsi="Times New Roman" w:cs="Times New Roman"/>
          <w:sz w:val="28"/>
          <w:szCs w:val="28"/>
        </w:rPr>
        <w:t xml:space="preserve"> В течение года проведены 26 групповых </w:t>
      </w:r>
      <w:r w:rsidRPr="00B8643E">
        <w:rPr>
          <w:rFonts w:ascii="Times New Roman" w:hAnsi="Times New Roman" w:cs="Times New Roman"/>
          <w:sz w:val="28"/>
          <w:szCs w:val="28"/>
        </w:rPr>
        <w:t>профилактических консультаций</w:t>
      </w:r>
      <w:r w:rsidR="00D50546" w:rsidRPr="00B8643E">
        <w:rPr>
          <w:rFonts w:ascii="Times New Roman" w:hAnsi="Times New Roman" w:cs="Times New Roman"/>
          <w:sz w:val="28"/>
          <w:szCs w:val="28"/>
        </w:rPr>
        <w:t xml:space="preserve"> с учащимися  школ города и района, родителями на родительских собраниях</w:t>
      </w:r>
      <w:r w:rsidRPr="00B8643E">
        <w:rPr>
          <w:rFonts w:ascii="Times New Roman" w:hAnsi="Times New Roman" w:cs="Times New Roman"/>
          <w:sz w:val="28"/>
          <w:szCs w:val="28"/>
        </w:rPr>
        <w:t>.</w:t>
      </w:r>
      <w:r w:rsidR="00D50546" w:rsidRPr="00B8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546" w:rsidRPr="00B8643E" w:rsidRDefault="000E575B" w:rsidP="00D5054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>24 октября 2017г</w:t>
      </w:r>
      <w:r w:rsidR="00D50546" w:rsidRPr="00B8643E">
        <w:rPr>
          <w:rFonts w:ascii="Times New Roman" w:hAnsi="Times New Roman" w:cs="Times New Roman"/>
          <w:sz w:val="28"/>
          <w:szCs w:val="28"/>
        </w:rPr>
        <w:t xml:space="preserve"> специалисты учреждения приняли участие в муниципальном родительском собрании: «Семья и школа: детство без жестокости и насилия» с информированием о формах социального обслуживания, социальных услугах, предоставляемых учреждением.</w:t>
      </w:r>
    </w:p>
    <w:p w:rsidR="00D50546" w:rsidRPr="00B8643E" w:rsidRDefault="00D50546" w:rsidP="003E4F5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b/>
          <w:sz w:val="28"/>
          <w:szCs w:val="28"/>
        </w:rPr>
        <w:lastRenderedPageBreak/>
        <w:t>Продолжена работа службы «Экстренного реагирования»</w:t>
      </w:r>
      <w:r w:rsidR="000E575B" w:rsidRPr="00B8643E">
        <w:rPr>
          <w:rFonts w:ascii="Times New Roman" w:hAnsi="Times New Roman" w:cs="Times New Roman"/>
          <w:sz w:val="28"/>
          <w:szCs w:val="28"/>
        </w:rPr>
        <w:t xml:space="preserve"> </w:t>
      </w:r>
      <w:r w:rsidRPr="00B8643E">
        <w:rPr>
          <w:rFonts w:ascii="Times New Roman" w:hAnsi="Times New Roman" w:cs="Times New Roman"/>
          <w:sz w:val="28"/>
          <w:szCs w:val="28"/>
        </w:rPr>
        <w:t xml:space="preserve"> В 2017 году были проведены 28 рейдов, посещены 27 семей. </w:t>
      </w:r>
      <w:proofErr w:type="gramStart"/>
      <w:r w:rsidRPr="00B8643E">
        <w:rPr>
          <w:rFonts w:ascii="Times New Roman" w:hAnsi="Times New Roman" w:cs="Times New Roman"/>
          <w:sz w:val="28"/>
          <w:szCs w:val="28"/>
        </w:rPr>
        <w:t>Во время выездов со всеми семьями проведена профилактичес</w:t>
      </w:r>
      <w:r w:rsidR="000E575B" w:rsidRPr="00B8643E">
        <w:rPr>
          <w:rFonts w:ascii="Times New Roman" w:hAnsi="Times New Roman" w:cs="Times New Roman"/>
          <w:sz w:val="28"/>
          <w:szCs w:val="28"/>
        </w:rPr>
        <w:t>кая работа, 4 ребенка</w:t>
      </w:r>
      <w:r w:rsidRPr="00B8643E">
        <w:rPr>
          <w:rFonts w:ascii="Times New Roman" w:hAnsi="Times New Roman" w:cs="Times New Roman"/>
          <w:sz w:val="28"/>
          <w:szCs w:val="28"/>
        </w:rPr>
        <w:t xml:space="preserve"> помеще</w:t>
      </w:r>
      <w:r w:rsidR="000E575B" w:rsidRPr="00B8643E">
        <w:rPr>
          <w:rFonts w:ascii="Times New Roman" w:hAnsi="Times New Roman" w:cs="Times New Roman"/>
          <w:sz w:val="28"/>
          <w:szCs w:val="28"/>
        </w:rPr>
        <w:t>ны на стационарное отделение Центра</w:t>
      </w:r>
      <w:r w:rsidRPr="00B8643E">
        <w:rPr>
          <w:rFonts w:ascii="Times New Roman" w:hAnsi="Times New Roman" w:cs="Times New Roman"/>
          <w:sz w:val="28"/>
          <w:szCs w:val="28"/>
        </w:rPr>
        <w:t>, 2 несовершеннолетних помещены в детское отделение ГБУЗ ВО «</w:t>
      </w:r>
      <w:proofErr w:type="spellStart"/>
      <w:r w:rsidRPr="00B8643E">
        <w:rPr>
          <w:rFonts w:ascii="Times New Roman" w:hAnsi="Times New Roman" w:cs="Times New Roman"/>
          <w:sz w:val="28"/>
          <w:szCs w:val="28"/>
        </w:rPr>
        <w:t>Меленковская</w:t>
      </w:r>
      <w:proofErr w:type="spellEnd"/>
      <w:r w:rsidRPr="00B8643E">
        <w:rPr>
          <w:rFonts w:ascii="Times New Roman" w:hAnsi="Times New Roman" w:cs="Times New Roman"/>
          <w:sz w:val="28"/>
          <w:szCs w:val="28"/>
        </w:rPr>
        <w:t xml:space="preserve"> ЦРБ»,  9 – в стационарное отделение учреждения, на 3 родителей составлены протоколы по ст. 5.35, родители были вызваны на заседание КДН и ЗП,  на 3 семьи направлена информация в ДСЗН (ответ на обращение).</w:t>
      </w:r>
      <w:proofErr w:type="gramEnd"/>
    </w:p>
    <w:p w:rsidR="00D50546" w:rsidRPr="00B8643E" w:rsidRDefault="003E4F5D" w:rsidP="003E4F5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b/>
          <w:sz w:val="28"/>
          <w:szCs w:val="28"/>
        </w:rPr>
        <w:t xml:space="preserve"> В целях  </w:t>
      </w:r>
      <w:r w:rsidR="00D50546" w:rsidRPr="00B8643E">
        <w:rPr>
          <w:rFonts w:ascii="Times New Roman" w:hAnsi="Times New Roman" w:cs="Times New Roman"/>
          <w:b/>
          <w:sz w:val="28"/>
          <w:szCs w:val="28"/>
        </w:rPr>
        <w:t xml:space="preserve"> своевр</w:t>
      </w:r>
      <w:r w:rsidRPr="00B8643E">
        <w:rPr>
          <w:rFonts w:ascii="Times New Roman" w:hAnsi="Times New Roman" w:cs="Times New Roman"/>
          <w:b/>
          <w:sz w:val="28"/>
          <w:szCs w:val="28"/>
        </w:rPr>
        <w:t>еменного пресечения</w:t>
      </w:r>
      <w:r w:rsidR="00D50546" w:rsidRPr="00B8643E">
        <w:rPr>
          <w:rFonts w:ascii="Times New Roman" w:hAnsi="Times New Roman" w:cs="Times New Roman"/>
          <w:b/>
          <w:sz w:val="28"/>
          <w:szCs w:val="28"/>
        </w:rPr>
        <w:t xml:space="preserve"> насилия</w:t>
      </w:r>
      <w:r w:rsidRPr="00B8643E">
        <w:rPr>
          <w:rFonts w:ascii="Times New Roman" w:hAnsi="Times New Roman" w:cs="Times New Roman"/>
          <w:b/>
          <w:sz w:val="28"/>
          <w:szCs w:val="28"/>
        </w:rPr>
        <w:t xml:space="preserve"> в семье в отношении несовершеннолетних </w:t>
      </w:r>
      <w:r w:rsidRPr="00B8643E">
        <w:rPr>
          <w:rFonts w:ascii="Times New Roman" w:hAnsi="Times New Roman" w:cs="Times New Roman"/>
          <w:sz w:val="28"/>
          <w:szCs w:val="28"/>
        </w:rPr>
        <w:t>в</w:t>
      </w:r>
      <w:r w:rsidR="00D50546" w:rsidRPr="00B8643E">
        <w:rPr>
          <w:rFonts w:ascii="Times New Roman" w:hAnsi="Times New Roman" w:cs="Times New Roman"/>
          <w:sz w:val="28"/>
          <w:szCs w:val="28"/>
        </w:rPr>
        <w:t xml:space="preserve"> течение  2017 года проведены 323 рейда в 257 семей с целью оказания комплекса социальных услуг семьям с детьми, проживающим на территории </w:t>
      </w:r>
      <w:proofErr w:type="spellStart"/>
      <w:r w:rsidR="00D50546" w:rsidRPr="00B8643E">
        <w:rPr>
          <w:rFonts w:ascii="Times New Roman" w:hAnsi="Times New Roman" w:cs="Times New Roman"/>
          <w:sz w:val="28"/>
          <w:szCs w:val="28"/>
        </w:rPr>
        <w:t>Меленковского</w:t>
      </w:r>
      <w:proofErr w:type="spellEnd"/>
      <w:r w:rsidR="00D50546" w:rsidRPr="00B8643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11EF9">
        <w:rPr>
          <w:rFonts w:ascii="Times New Roman" w:hAnsi="Times New Roman" w:cs="Times New Roman"/>
          <w:sz w:val="28"/>
          <w:szCs w:val="28"/>
        </w:rPr>
        <w:t>.</w:t>
      </w:r>
    </w:p>
    <w:p w:rsidR="00D50546" w:rsidRPr="00B8643E" w:rsidRDefault="00D50546" w:rsidP="00D50546">
      <w:pPr>
        <w:widowControl w:val="0"/>
        <w:tabs>
          <w:tab w:val="left" w:pos="1950"/>
        </w:tabs>
        <w:spacing w:after="120" w:line="100" w:lineRule="atLeast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3E">
        <w:rPr>
          <w:rFonts w:ascii="Times New Roman" w:hAnsi="Times New Roman" w:cs="Times New Roman"/>
          <w:bCs/>
          <w:sz w:val="28"/>
          <w:szCs w:val="28"/>
        </w:rPr>
        <w:t>В мае 155 семьям с детьми, находящимся в социально опасном положении, в другой трудной жизненной ситуации (малообеспеченным, многодетным) оказана гуманитарная помощь -  сок для детского питания (1800 бутылок по 400 грамм), полученный от Владимирского отделения Детского Фонда.</w:t>
      </w:r>
      <w:r w:rsidRPr="00B864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546" w:rsidRPr="00B8643E" w:rsidRDefault="00D50546" w:rsidP="00D50546">
      <w:pPr>
        <w:spacing w:after="12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3E">
        <w:rPr>
          <w:rFonts w:ascii="Times New Roman" w:hAnsi="Times New Roman" w:cs="Times New Roman"/>
          <w:bCs/>
          <w:sz w:val="28"/>
          <w:szCs w:val="28"/>
        </w:rPr>
        <w:t xml:space="preserve">В августе проведена акция «Помоги собраться в школу»  по обеспечению  детей из малообеспеченных семей школьной формой, рюкзаками, школьно-письменными принадлежностями, в целях подготовки к обучению в 2017-2018 учебном году. Наборами были обеспечены 41 первоклассник. </w:t>
      </w:r>
    </w:p>
    <w:p w:rsidR="00D50546" w:rsidRPr="00B8643E" w:rsidRDefault="00D50546" w:rsidP="00D5054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>В ноябре 2017 года совместно с ООО «</w:t>
      </w:r>
      <w:proofErr w:type="spellStart"/>
      <w:r w:rsidRPr="00B8643E">
        <w:rPr>
          <w:rFonts w:ascii="Times New Roman" w:hAnsi="Times New Roman" w:cs="Times New Roman"/>
          <w:sz w:val="28"/>
          <w:szCs w:val="28"/>
        </w:rPr>
        <w:t>Мелагро</w:t>
      </w:r>
      <w:proofErr w:type="spellEnd"/>
      <w:r w:rsidRPr="00B8643E">
        <w:rPr>
          <w:rFonts w:ascii="Times New Roman" w:hAnsi="Times New Roman" w:cs="Times New Roman"/>
          <w:sz w:val="28"/>
          <w:szCs w:val="28"/>
        </w:rPr>
        <w:t>», ИП Горшков Е.В. проведена благотворительная акция  по обеспечению семей, находящихся в трудной жизненной ситуации, сезонными овощами. На безвозмездной основе ими было выделено в общей сложности 1200 кг картофеля для передачи его в многодетные, неполные, малообеспеченные семьи с детьми. Всего благотворительная помощь была оказана 16 семьям.</w:t>
      </w:r>
    </w:p>
    <w:p w:rsidR="00D50546" w:rsidRPr="00B8643E" w:rsidRDefault="00D50546" w:rsidP="00D5054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>В период Новогодних и Рождественских  праздников проведена акция «Подари ребенку Новый Год». Специалисты отделения профилактики безнадзорности и правонарушений несовершеннолетних совместно с</w:t>
      </w:r>
      <w:r w:rsidR="003E4F5D" w:rsidRPr="00B8643E">
        <w:rPr>
          <w:rFonts w:ascii="Times New Roman" w:hAnsi="Times New Roman" w:cs="Times New Roman"/>
          <w:sz w:val="28"/>
          <w:szCs w:val="28"/>
        </w:rPr>
        <w:t>о структурами профилактики</w:t>
      </w:r>
      <w:r w:rsidRPr="00B8643E">
        <w:rPr>
          <w:rFonts w:ascii="Times New Roman" w:hAnsi="Times New Roman" w:cs="Times New Roman"/>
          <w:sz w:val="28"/>
          <w:szCs w:val="28"/>
        </w:rPr>
        <w:t xml:space="preserve"> проведены профилактические рейды в семьи, находящиеся в трудной жизненной ситуации,  многодетные, малообеспеченные. Новогодними подарками за счет областной субсидии</w:t>
      </w:r>
      <w:r w:rsidR="003E4F5D" w:rsidRPr="00B8643E">
        <w:rPr>
          <w:rFonts w:ascii="Times New Roman" w:hAnsi="Times New Roman" w:cs="Times New Roman"/>
          <w:sz w:val="28"/>
          <w:szCs w:val="28"/>
        </w:rPr>
        <w:t xml:space="preserve"> (420 подарка</w:t>
      </w:r>
      <w:r w:rsidRPr="00B8643E">
        <w:rPr>
          <w:rFonts w:ascii="Times New Roman" w:hAnsi="Times New Roman" w:cs="Times New Roman"/>
          <w:sz w:val="28"/>
          <w:szCs w:val="28"/>
        </w:rPr>
        <w:t>) и спонсорских средств (89 подарков) были обеспечены 509 детей из 264 семей. С родителями проведены беседы об обеспечении безопасности детей во время праздничных мероприятий, соблюдении пожарной безопасности в жилом помещении.</w:t>
      </w:r>
    </w:p>
    <w:p w:rsidR="00D50546" w:rsidRPr="00B8643E" w:rsidRDefault="00D50546" w:rsidP="00D50546">
      <w:pPr>
        <w:pStyle w:val="2"/>
        <w:tabs>
          <w:tab w:val="num" w:pos="1648"/>
        </w:tabs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643E">
        <w:rPr>
          <w:rFonts w:ascii="Times New Roman" w:hAnsi="Times New Roman"/>
          <w:sz w:val="28"/>
          <w:szCs w:val="28"/>
        </w:rPr>
        <w:t xml:space="preserve">В соответствии  с Постановлением Главы </w:t>
      </w:r>
      <w:proofErr w:type="spellStart"/>
      <w:r w:rsidRPr="00B8643E">
        <w:rPr>
          <w:rFonts w:ascii="Times New Roman" w:hAnsi="Times New Roman"/>
          <w:sz w:val="28"/>
          <w:szCs w:val="28"/>
        </w:rPr>
        <w:t>Меленковского</w:t>
      </w:r>
      <w:proofErr w:type="spellEnd"/>
      <w:r w:rsidRPr="00B8643E">
        <w:rPr>
          <w:rFonts w:ascii="Times New Roman" w:hAnsi="Times New Roman"/>
          <w:sz w:val="28"/>
          <w:szCs w:val="28"/>
        </w:rPr>
        <w:t xml:space="preserve"> района «Об утверждении Положения о </w:t>
      </w:r>
      <w:r w:rsidRPr="00B8643E">
        <w:rPr>
          <w:rFonts w:ascii="Times New Roman" w:hAnsi="Times New Roman"/>
          <w:b/>
          <w:sz w:val="28"/>
          <w:szCs w:val="28"/>
        </w:rPr>
        <w:t>Едином банке данных о несовершеннолетних</w:t>
      </w:r>
      <w:r w:rsidRPr="00B8643E">
        <w:rPr>
          <w:rFonts w:ascii="Times New Roman" w:hAnsi="Times New Roman"/>
          <w:sz w:val="28"/>
          <w:szCs w:val="28"/>
        </w:rPr>
        <w:t>, находящихся в социально опасном положении, и их семьях» от 20.05.2011г. № 511 в течение 2017 года продолжалась работа по сбору, обработке и хранению информации о детях и семьях, находящихся в социально-опасном положении и организации работы межведомственной рабочей группы.</w:t>
      </w:r>
      <w:proofErr w:type="gramEnd"/>
    </w:p>
    <w:p w:rsidR="00D50546" w:rsidRPr="00B8643E" w:rsidRDefault="00D50546" w:rsidP="00D50546">
      <w:pPr>
        <w:pStyle w:val="2"/>
        <w:tabs>
          <w:tab w:val="num" w:pos="1648"/>
        </w:tabs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643E">
        <w:rPr>
          <w:rFonts w:ascii="Times New Roman" w:hAnsi="Times New Roman"/>
          <w:sz w:val="28"/>
          <w:szCs w:val="28"/>
        </w:rPr>
        <w:lastRenderedPageBreak/>
        <w:t>В течение года проведены 13 заседаний межведомственной рабоч</w:t>
      </w:r>
      <w:r w:rsidR="006E1249" w:rsidRPr="00B8643E">
        <w:rPr>
          <w:rFonts w:ascii="Times New Roman" w:hAnsi="Times New Roman"/>
          <w:sz w:val="28"/>
          <w:szCs w:val="28"/>
        </w:rPr>
        <w:t>ей группы.</w:t>
      </w:r>
      <w:proofErr w:type="gramEnd"/>
      <w:r w:rsidR="006E1249" w:rsidRPr="00B8643E">
        <w:rPr>
          <w:rFonts w:ascii="Times New Roman" w:hAnsi="Times New Roman"/>
          <w:sz w:val="28"/>
          <w:szCs w:val="28"/>
        </w:rPr>
        <w:t xml:space="preserve"> </w:t>
      </w:r>
      <w:r w:rsidRPr="00B8643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8643E">
        <w:rPr>
          <w:rFonts w:ascii="Times New Roman" w:hAnsi="Times New Roman"/>
          <w:sz w:val="28"/>
          <w:szCs w:val="28"/>
        </w:rPr>
        <w:t xml:space="preserve">В течение года </w:t>
      </w:r>
      <w:proofErr w:type="gramStart"/>
      <w:r w:rsidRPr="00B8643E">
        <w:rPr>
          <w:rFonts w:ascii="Times New Roman" w:hAnsi="Times New Roman"/>
          <w:sz w:val="28"/>
          <w:szCs w:val="28"/>
        </w:rPr>
        <w:t>проведены</w:t>
      </w:r>
      <w:proofErr w:type="gramEnd"/>
      <w:r w:rsidRPr="00B8643E">
        <w:rPr>
          <w:rFonts w:ascii="Times New Roman" w:hAnsi="Times New Roman"/>
          <w:sz w:val="28"/>
          <w:szCs w:val="28"/>
        </w:rPr>
        <w:t xml:space="preserve"> 88  межведомственных рейда в 109  семей. </w:t>
      </w:r>
    </w:p>
    <w:p w:rsidR="00D50546" w:rsidRPr="00B8643E" w:rsidRDefault="00D50546" w:rsidP="00D5054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>Органами системы профилактики в 2017 году оказаны 2640  случаев помощи несовершеннолетним, в том числе:</w:t>
      </w:r>
    </w:p>
    <w:p w:rsidR="00D50546" w:rsidRPr="00444BB8" w:rsidRDefault="00D50546" w:rsidP="00D50546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BB8">
        <w:rPr>
          <w:rFonts w:ascii="Times New Roman" w:hAnsi="Times New Roman" w:cs="Times New Roman"/>
          <w:i/>
          <w:sz w:val="28"/>
          <w:szCs w:val="28"/>
        </w:rPr>
        <w:t>Отдыхали в загородном оздоровительном лагере –31,</w:t>
      </w:r>
    </w:p>
    <w:p w:rsidR="00D50546" w:rsidRPr="00444BB8" w:rsidRDefault="00D50546" w:rsidP="00D50546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BB8">
        <w:rPr>
          <w:rFonts w:ascii="Times New Roman" w:hAnsi="Times New Roman" w:cs="Times New Roman"/>
          <w:i/>
          <w:sz w:val="28"/>
          <w:szCs w:val="28"/>
        </w:rPr>
        <w:t>Отдыхали в лагере при центре - 20</w:t>
      </w:r>
    </w:p>
    <w:p w:rsidR="00D50546" w:rsidRPr="00444BB8" w:rsidRDefault="00D50546" w:rsidP="00D50546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BB8">
        <w:rPr>
          <w:rFonts w:ascii="Times New Roman" w:hAnsi="Times New Roman" w:cs="Times New Roman"/>
          <w:i/>
          <w:sz w:val="28"/>
          <w:szCs w:val="28"/>
        </w:rPr>
        <w:t>Отдыхали в летнем лагере при школе – 28</w:t>
      </w:r>
    </w:p>
    <w:p w:rsidR="00D50546" w:rsidRPr="00444BB8" w:rsidRDefault="00D50546" w:rsidP="00D50546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BB8">
        <w:rPr>
          <w:rFonts w:ascii="Times New Roman" w:hAnsi="Times New Roman" w:cs="Times New Roman"/>
          <w:i/>
          <w:sz w:val="28"/>
          <w:szCs w:val="28"/>
        </w:rPr>
        <w:t>Трудоустраивались на время каникул – 4,</w:t>
      </w:r>
    </w:p>
    <w:p w:rsidR="00D50546" w:rsidRPr="00444BB8" w:rsidRDefault="00D50546" w:rsidP="00D50546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BB8">
        <w:rPr>
          <w:rFonts w:ascii="Times New Roman" w:hAnsi="Times New Roman" w:cs="Times New Roman"/>
          <w:i/>
          <w:sz w:val="28"/>
          <w:szCs w:val="28"/>
        </w:rPr>
        <w:t xml:space="preserve">Организовано посещение спортивных секций – 147, </w:t>
      </w:r>
    </w:p>
    <w:p w:rsidR="00D50546" w:rsidRPr="00444BB8" w:rsidRDefault="00D50546" w:rsidP="00D50546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BB8">
        <w:rPr>
          <w:rFonts w:ascii="Times New Roman" w:hAnsi="Times New Roman" w:cs="Times New Roman"/>
          <w:i/>
          <w:sz w:val="28"/>
          <w:szCs w:val="28"/>
        </w:rPr>
        <w:t>Организовано посещение кружков по интересам -793,</w:t>
      </w:r>
    </w:p>
    <w:p w:rsidR="00D50546" w:rsidRPr="00444BB8" w:rsidRDefault="00D50546" w:rsidP="00D50546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BB8">
        <w:rPr>
          <w:rFonts w:ascii="Times New Roman" w:hAnsi="Times New Roman" w:cs="Times New Roman"/>
          <w:i/>
          <w:sz w:val="28"/>
          <w:szCs w:val="28"/>
        </w:rPr>
        <w:t>Оказана психолого-педагогическая помощь – 336,</w:t>
      </w:r>
    </w:p>
    <w:p w:rsidR="00D50546" w:rsidRPr="00444BB8" w:rsidRDefault="00D50546" w:rsidP="00D50546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BB8">
        <w:rPr>
          <w:rFonts w:ascii="Times New Roman" w:hAnsi="Times New Roman" w:cs="Times New Roman"/>
          <w:i/>
          <w:sz w:val="28"/>
          <w:szCs w:val="28"/>
        </w:rPr>
        <w:t>Оказана психологическая помощь,</w:t>
      </w:r>
    </w:p>
    <w:p w:rsidR="00D50546" w:rsidRPr="00444BB8" w:rsidRDefault="00D50546" w:rsidP="00766A08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BB8">
        <w:rPr>
          <w:rFonts w:ascii="Times New Roman" w:hAnsi="Times New Roman" w:cs="Times New Roman"/>
          <w:i/>
          <w:sz w:val="28"/>
          <w:szCs w:val="28"/>
        </w:rPr>
        <w:t>Проведены беседы с родителями на дому – 385</w:t>
      </w:r>
    </w:p>
    <w:p w:rsidR="00D50546" w:rsidRPr="00B8643E" w:rsidRDefault="00D50546" w:rsidP="00D50546">
      <w:pPr>
        <w:pStyle w:val="2"/>
        <w:tabs>
          <w:tab w:val="num" w:pos="1648"/>
        </w:tabs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8643E">
        <w:rPr>
          <w:rFonts w:ascii="Times New Roman" w:hAnsi="Times New Roman"/>
          <w:sz w:val="28"/>
          <w:szCs w:val="28"/>
        </w:rPr>
        <w:t xml:space="preserve">По результатам проведённых мероприятий </w:t>
      </w:r>
      <w:proofErr w:type="gramStart"/>
      <w:r w:rsidRPr="00B8643E">
        <w:rPr>
          <w:rFonts w:ascii="Times New Roman" w:hAnsi="Times New Roman"/>
          <w:sz w:val="28"/>
          <w:szCs w:val="28"/>
        </w:rPr>
        <w:t>сняты</w:t>
      </w:r>
      <w:proofErr w:type="gramEnd"/>
      <w:r w:rsidRPr="00B8643E">
        <w:rPr>
          <w:rFonts w:ascii="Times New Roman" w:hAnsi="Times New Roman"/>
          <w:sz w:val="28"/>
          <w:szCs w:val="28"/>
        </w:rPr>
        <w:t xml:space="preserve"> с учета 7 семей, 12 несовершеннолетних по причинам:</w:t>
      </w:r>
    </w:p>
    <w:p w:rsidR="00D50546" w:rsidRPr="00B8643E" w:rsidRDefault="00D50546" w:rsidP="006E1249">
      <w:pPr>
        <w:pStyle w:val="2"/>
        <w:tabs>
          <w:tab w:val="num" w:pos="1648"/>
        </w:tabs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643E">
        <w:rPr>
          <w:rFonts w:ascii="Times New Roman" w:hAnsi="Times New Roman"/>
          <w:sz w:val="28"/>
          <w:szCs w:val="28"/>
        </w:rPr>
        <w:t>Поставлены</w:t>
      </w:r>
      <w:proofErr w:type="gramEnd"/>
      <w:r w:rsidRPr="00B8643E">
        <w:rPr>
          <w:rFonts w:ascii="Times New Roman" w:hAnsi="Times New Roman"/>
          <w:sz w:val="28"/>
          <w:szCs w:val="28"/>
        </w:rPr>
        <w:t xml:space="preserve"> на учет 8 семей, 18 несовершеннолетних, находящихся в социально опасно</w:t>
      </w:r>
      <w:r w:rsidR="006E1249" w:rsidRPr="00B8643E">
        <w:rPr>
          <w:rFonts w:ascii="Times New Roman" w:hAnsi="Times New Roman"/>
          <w:sz w:val="28"/>
          <w:szCs w:val="28"/>
        </w:rPr>
        <w:t>м положении</w:t>
      </w:r>
      <w:r w:rsidRPr="00B8643E">
        <w:rPr>
          <w:rFonts w:ascii="Times New Roman" w:hAnsi="Times New Roman"/>
          <w:sz w:val="28"/>
          <w:szCs w:val="28"/>
        </w:rPr>
        <w:t>.</w:t>
      </w:r>
    </w:p>
    <w:p w:rsidR="00D50546" w:rsidRPr="00B8643E" w:rsidRDefault="00D50546" w:rsidP="00444BB8">
      <w:pPr>
        <w:pStyle w:val="2"/>
        <w:tabs>
          <w:tab w:val="num" w:pos="1648"/>
        </w:tabs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8643E">
        <w:rPr>
          <w:rFonts w:ascii="Times New Roman" w:hAnsi="Times New Roman"/>
          <w:sz w:val="28"/>
          <w:szCs w:val="28"/>
        </w:rPr>
        <w:t xml:space="preserve">По состоянию на 1 января 2018 года на учёте в едином банке данных </w:t>
      </w:r>
      <w:proofErr w:type="spellStart"/>
      <w:r w:rsidRPr="00B8643E">
        <w:rPr>
          <w:rFonts w:ascii="Times New Roman" w:hAnsi="Times New Roman"/>
          <w:sz w:val="28"/>
          <w:szCs w:val="28"/>
        </w:rPr>
        <w:t>ДеСОП</w:t>
      </w:r>
      <w:proofErr w:type="spellEnd"/>
      <w:r w:rsidRPr="00B8643E">
        <w:rPr>
          <w:rFonts w:ascii="Times New Roman" w:hAnsi="Times New Roman"/>
          <w:sz w:val="28"/>
          <w:szCs w:val="28"/>
        </w:rPr>
        <w:t xml:space="preserve"> состоят 70 несовершеннолетних, 31 семья, находящихся в социально опасном положении.</w:t>
      </w:r>
    </w:p>
    <w:p w:rsidR="00D50546" w:rsidRPr="00B8643E" w:rsidRDefault="00D50546" w:rsidP="006E124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 xml:space="preserve">На территории района проводилась рекламная компания о функционировании  единого </w:t>
      </w:r>
      <w:r w:rsidRPr="00B8643E">
        <w:rPr>
          <w:rFonts w:ascii="Times New Roman" w:hAnsi="Times New Roman" w:cs="Times New Roman"/>
          <w:b/>
          <w:sz w:val="28"/>
          <w:szCs w:val="28"/>
        </w:rPr>
        <w:t>детского телефона доверия</w:t>
      </w:r>
      <w:r w:rsidRPr="00B8643E">
        <w:rPr>
          <w:rFonts w:ascii="Times New Roman" w:hAnsi="Times New Roman" w:cs="Times New Roman"/>
          <w:sz w:val="28"/>
          <w:szCs w:val="28"/>
        </w:rPr>
        <w:t>, телефона до</w:t>
      </w:r>
      <w:r w:rsidR="006E1249" w:rsidRPr="00B8643E">
        <w:rPr>
          <w:rFonts w:ascii="Times New Roman" w:hAnsi="Times New Roman" w:cs="Times New Roman"/>
          <w:sz w:val="28"/>
          <w:szCs w:val="28"/>
        </w:rPr>
        <w:t>верия учреждения</w:t>
      </w:r>
      <w:proofErr w:type="gramStart"/>
      <w:r w:rsidR="006E1249" w:rsidRPr="00B864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8643E">
        <w:rPr>
          <w:rFonts w:ascii="Times New Roman" w:hAnsi="Times New Roman" w:cs="Times New Roman"/>
          <w:sz w:val="28"/>
          <w:szCs w:val="28"/>
        </w:rPr>
        <w:t xml:space="preserve"> Проведены 6 акций  по распространению листовок о детском телефоне доверия, всего распространены 277 листовок.</w:t>
      </w:r>
    </w:p>
    <w:p w:rsidR="00D50546" w:rsidRPr="00B8643E" w:rsidRDefault="00D50546" w:rsidP="00D5054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 xml:space="preserve">В 2017 году на телефон доверия поступило 160 звонков по проблемным вопросам </w:t>
      </w:r>
    </w:p>
    <w:p w:rsidR="00D50546" w:rsidRPr="00B8643E" w:rsidRDefault="00D50546" w:rsidP="00D50546">
      <w:pPr>
        <w:tabs>
          <w:tab w:val="left" w:pos="2880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b/>
          <w:sz w:val="28"/>
          <w:szCs w:val="28"/>
        </w:rPr>
        <w:t>Организация отдыха и занятости детей</w:t>
      </w:r>
      <w:r w:rsidRPr="00B864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546" w:rsidRPr="00B8643E" w:rsidRDefault="00D50546" w:rsidP="006E1249">
      <w:pPr>
        <w:tabs>
          <w:tab w:val="left" w:pos="2880"/>
        </w:tabs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>В летний период  были организованы  дополнительные реабилитационные группы, в которых прошли реабилитацию 75 несовершеннолетних из малообеспеченных, многодетных семей,  семей, находящихся</w:t>
      </w:r>
      <w:r w:rsidR="006E1249" w:rsidRPr="00B8643E">
        <w:rPr>
          <w:rFonts w:ascii="Times New Roman" w:hAnsi="Times New Roman" w:cs="Times New Roman"/>
          <w:sz w:val="28"/>
          <w:szCs w:val="28"/>
        </w:rPr>
        <w:t xml:space="preserve"> в социально-опасном положении.</w:t>
      </w:r>
    </w:p>
    <w:p w:rsidR="00D50546" w:rsidRPr="00B8643E" w:rsidRDefault="00D50546" w:rsidP="00D5054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43E">
        <w:rPr>
          <w:rFonts w:ascii="Times New Roman" w:hAnsi="Times New Roman" w:cs="Times New Roman"/>
          <w:b/>
          <w:sz w:val="28"/>
          <w:szCs w:val="28"/>
        </w:rPr>
        <w:t>Предоставление социальных услуг семьям, имеющим детей-инвалидов.</w:t>
      </w:r>
    </w:p>
    <w:p w:rsidR="00D50546" w:rsidRPr="00B8643E" w:rsidRDefault="00D50546" w:rsidP="00D5054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>В течение года осуществлялось взаимодействие с ГБУСО ВО «</w:t>
      </w:r>
      <w:proofErr w:type="spellStart"/>
      <w:r w:rsidRPr="00B8643E">
        <w:rPr>
          <w:rFonts w:ascii="Times New Roman" w:hAnsi="Times New Roman" w:cs="Times New Roman"/>
          <w:sz w:val="28"/>
          <w:szCs w:val="28"/>
        </w:rPr>
        <w:t>Меленковский</w:t>
      </w:r>
      <w:proofErr w:type="spellEnd"/>
      <w:r w:rsidRPr="00B8643E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 с целью социального сопровождения семей с детьми-инвалидами. Были заключены договора с родителями, </w:t>
      </w:r>
      <w:r w:rsidRPr="00B8643E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воспитывающими детей-инвалидов, на оказание социальных услуг.  Всего охвачено 10 семей. </w:t>
      </w:r>
    </w:p>
    <w:p w:rsidR="00D50546" w:rsidRPr="00B8643E" w:rsidRDefault="00D50546" w:rsidP="00444BB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>На базе учреждения функционирует группа кратковременного пребывания «Лучик». В течение года социальные услуги предоставлены 24 несовершеннолетним, в том числе 4 детям-инвалидам. Дети посещали группу два раза в неделю. С ними проводились занятия индивидуально педагогом-психологом и логопедом. Дети также принимали участие в досуговых мероприятиях учреждения. Родители  консультировались по воспитанию и развитию детей.</w:t>
      </w:r>
    </w:p>
    <w:p w:rsidR="00444BB8" w:rsidRPr="00B8643E" w:rsidRDefault="00D50546" w:rsidP="00411EF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ab/>
      </w:r>
      <w:r w:rsidRPr="00B8643E">
        <w:rPr>
          <w:rFonts w:ascii="Times New Roman" w:hAnsi="Times New Roman" w:cs="Times New Roman"/>
          <w:b/>
          <w:sz w:val="28"/>
          <w:szCs w:val="28"/>
        </w:rPr>
        <w:t>В течение года</w:t>
      </w:r>
      <w:r w:rsidRPr="00B8643E">
        <w:rPr>
          <w:rFonts w:ascii="Times New Roman" w:hAnsi="Times New Roman" w:cs="Times New Roman"/>
          <w:sz w:val="28"/>
          <w:szCs w:val="28"/>
        </w:rPr>
        <w:t xml:space="preserve"> в рамках реализации профил</w:t>
      </w:r>
      <w:r w:rsidR="00444BB8">
        <w:rPr>
          <w:rFonts w:ascii="Times New Roman" w:hAnsi="Times New Roman" w:cs="Times New Roman"/>
          <w:sz w:val="28"/>
          <w:szCs w:val="28"/>
        </w:rPr>
        <w:t xml:space="preserve">актических программ </w:t>
      </w:r>
      <w:r w:rsidRPr="00B8643E">
        <w:rPr>
          <w:rFonts w:ascii="Times New Roman" w:hAnsi="Times New Roman" w:cs="Times New Roman"/>
          <w:sz w:val="28"/>
          <w:szCs w:val="28"/>
        </w:rPr>
        <w:t xml:space="preserve"> с воспитанниками учреждения, а также </w:t>
      </w:r>
      <w:r w:rsidR="00444BB8">
        <w:rPr>
          <w:rFonts w:ascii="Times New Roman" w:hAnsi="Times New Roman" w:cs="Times New Roman"/>
          <w:sz w:val="28"/>
          <w:szCs w:val="28"/>
        </w:rPr>
        <w:t>учащимися города и района</w:t>
      </w:r>
      <w:r w:rsidRPr="00B8643E">
        <w:rPr>
          <w:rFonts w:ascii="Times New Roman" w:hAnsi="Times New Roman" w:cs="Times New Roman"/>
          <w:sz w:val="28"/>
          <w:szCs w:val="28"/>
        </w:rPr>
        <w:t xml:space="preserve"> специалистами учрежде</w:t>
      </w:r>
      <w:r w:rsidR="00444BB8">
        <w:rPr>
          <w:rFonts w:ascii="Times New Roman" w:hAnsi="Times New Roman" w:cs="Times New Roman"/>
          <w:sz w:val="28"/>
          <w:szCs w:val="28"/>
        </w:rPr>
        <w:t>ния   проведено 22  мероприятия, которыми охвачены 900 подростков.</w:t>
      </w:r>
      <w:r w:rsidRPr="00B8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546" w:rsidRPr="00B8643E" w:rsidRDefault="00D50546" w:rsidP="00D5054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B8643E">
        <w:rPr>
          <w:rFonts w:ascii="Times New Roman" w:hAnsi="Times New Roman" w:cs="Times New Roman"/>
          <w:b/>
          <w:sz w:val="28"/>
          <w:szCs w:val="28"/>
        </w:rPr>
        <w:t>внедрения инновационных технологий и методов работы</w:t>
      </w:r>
      <w:r w:rsidRPr="00B8643E">
        <w:rPr>
          <w:rFonts w:ascii="Times New Roman" w:hAnsi="Times New Roman" w:cs="Times New Roman"/>
          <w:sz w:val="28"/>
          <w:szCs w:val="28"/>
        </w:rPr>
        <w:t xml:space="preserve"> в процессе социальной реабилитации несовершеннолетних, учреждение принимало участие в конкурсах проектов:</w:t>
      </w:r>
    </w:p>
    <w:p w:rsidR="00D50546" w:rsidRPr="00B8643E" w:rsidRDefault="00D50546" w:rsidP="00B547E3">
      <w:pPr>
        <w:pStyle w:val="Iauiue"/>
        <w:spacing w:after="120"/>
        <w:ind w:firstLine="709"/>
        <w:jc w:val="both"/>
        <w:rPr>
          <w:sz w:val="28"/>
          <w:szCs w:val="28"/>
          <w:lang w:val="ru-RU"/>
        </w:rPr>
      </w:pPr>
      <w:r w:rsidRPr="00B8643E">
        <w:rPr>
          <w:sz w:val="28"/>
          <w:szCs w:val="28"/>
          <w:lang w:val="ru-RU"/>
        </w:rPr>
        <w:t xml:space="preserve">В конкурсе проектов Фонда поддержки детей, находящихся в трудной жизненной ситуации </w:t>
      </w:r>
      <w:proofErr w:type="gramStart"/>
      <w:r w:rsidRPr="00B8643E">
        <w:rPr>
          <w:sz w:val="28"/>
          <w:szCs w:val="28"/>
          <w:lang w:val="ru-RU"/>
        </w:rPr>
        <w:t>-п</w:t>
      </w:r>
      <w:proofErr w:type="gramEnd"/>
      <w:r w:rsidRPr="00B8643E">
        <w:rPr>
          <w:sz w:val="28"/>
          <w:szCs w:val="28"/>
          <w:lang w:val="ru-RU"/>
        </w:rPr>
        <w:t>роект Веста, направленный на социальное сопровождение семей с детьми</w:t>
      </w:r>
      <w:r w:rsidR="00B547E3" w:rsidRPr="00B8643E">
        <w:rPr>
          <w:sz w:val="28"/>
          <w:szCs w:val="28"/>
          <w:lang w:val="ru-RU"/>
        </w:rPr>
        <w:t xml:space="preserve">. </w:t>
      </w:r>
      <w:r w:rsidRPr="00B8643E">
        <w:rPr>
          <w:sz w:val="28"/>
          <w:szCs w:val="28"/>
          <w:lang w:val="ru-RU"/>
        </w:rPr>
        <w:t>Проект прошел отборочный и первый тур, был допущен до второго финального этапа, в конечном результате набрал 62,5 балла (финансовую поддержку не получил)</w:t>
      </w:r>
    </w:p>
    <w:p w:rsidR="00D50546" w:rsidRPr="00B8643E" w:rsidRDefault="00D50546" w:rsidP="00D50546">
      <w:pPr>
        <w:tabs>
          <w:tab w:val="left" w:pos="8445"/>
        </w:tabs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B8643E">
        <w:rPr>
          <w:rFonts w:ascii="Times New Roman" w:hAnsi="Times New Roman" w:cs="Times New Roman"/>
          <w:sz w:val="28"/>
          <w:szCs w:val="28"/>
        </w:rPr>
        <w:t>«</w:t>
      </w:r>
      <w:r w:rsidRPr="00B8643E">
        <w:rPr>
          <w:rFonts w:ascii="Times New Roman" w:hAnsi="Times New Roman" w:cs="Times New Roman"/>
          <w:b/>
          <w:sz w:val="28"/>
          <w:szCs w:val="28"/>
        </w:rPr>
        <w:t>Жизнь в стиле ЭКО» стал</w:t>
      </w:r>
      <w:r w:rsidRPr="00B8643E">
        <w:rPr>
          <w:rFonts w:ascii="Times New Roman" w:hAnsi="Times New Roman" w:cs="Times New Roman"/>
          <w:sz w:val="28"/>
          <w:szCs w:val="28"/>
        </w:rPr>
        <w:t xml:space="preserve"> победителем  в номинации «Экология» конкурса социальных проектов ОАО «Лукойл». Проект направлен на экол</w:t>
      </w:r>
      <w:r w:rsidR="00B547E3" w:rsidRPr="00B8643E">
        <w:rPr>
          <w:rFonts w:ascii="Times New Roman" w:hAnsi="Times New Roman" w:cs="Times New Roman"/>
          <w:sz w:val="28"/>
          <w:szCs w:val="28"/>
        </w:rPr>
        <w:t>огическое воспитание подростков.</w:t>
      </w:r>
      <w:r w:rsidRPr="00B8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546" w:rsidRPr="00B8643E" w:rsidRDefault="00D50546" w:rsidP="00D5054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>Мероприятия проекта выполнялись подростково-молодежным объединением «Ритм» под руководством наставников-специалистов социально-реабилитационного центра. Участие в проекте приняли 30 подростков, в том числе 8 –</w:t>
      </w:r>
      <w:proofErr w:type="gramStart"/>
      <w:r w:rsidRPr="00B8643E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B8643E">
        <w:rPr>
          <w:rFonts w:ascii="Times New Roman" w:hAnsi="Times New Roman" w:cs="Times New Roman"/>
          <w:sz w:val="28"/>
          <w:szCs w:val="28"/>
        </w:rPr>
        <w:t xml:space="preserve"> в семьях, находящихся в социально-опасном положении, 2 - состоящие на учете в группе по делам несовершеннолетних ОМВД России по </w:t>
      </w:r>
      <w:proofErr w:type="spellStart"/>
      <w:r w:rsidRPr="00B8643E">
        <w:rPr>
          <w:rFonts w:ascii="Times New Roman" w:hAnsi="Times New Roman" w:cs="Times New Roman"/>
          <w:sz w:val="28"/>
          <w:szCs w:val="28"/>
        </w:rPr>
        <w:t>Меленковскому</w:t>
      </w:r>
      <w:proofErr w:type="spellEnd"/>
      <w:r w:rsidRPr="00B8643E">
        <w:rPr>
          <w:rFonts w:ascii="Times New Roman" w:hAnsi="Times New Roman" w:cs="Times New Roman"/>
          <w:sz w:val="28"/>
          <w:szCs w:val="28"/>
        </w:rPr>
        <w:t xml:space="preserve"> району, 6- из многодетных семей, 4- из неполных семей, 10 – из малообеспеченных семей.  </w:t>
      </w:r>
    </w:p>
    <w:p w:rsidR="00D50546" w:rsidRPr="00B8643E" w:rsidRDefault="00D50546" w:rsidP="00D5054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43E">
        <w:rPr>
          <w:rFonts w:ascii="Times New Roman" w:hAnsi="Times New Roman" w:cs="Times New Roman"/>
          <w:sz w:val="28"/>
          <w:szCs w:val="28"/>
        </w:rPr>
        <w:t>Сумма благотворительного пожертвования</w:t>
      </w:r>
      <w:r w:rsidR="00B547E3" w:rsidRPr="00B8643E">
        <w:rPr>
          <w:rFonts w:ascii="Times New Roman" w:hAnsi="Times New Roman" w:cs="Times New Roman"/>
          <w:sz w:val="28"/>
          <w:szCs w:val="28"/>
        </w:rPr>
        <w:t xml:space="preserve"> </w:t>
      </w:r>
      <w:r w:rsidRPr="00B8643E">
        <w:rPr>
          <w:rFonts w:ascii="Times New Roman" w:hAnsi="Times New Roman" w:cs="Times New Roman"/>
          <w:sz w:val="28"/>
          <w:szCs w:val="28"/>
        </w:rPr>
        <w:t xml:space="preserve">на реализацию проекта составила 156 990 рублей. Все средства использованы по целевому назначению: приобретены видеоаппаратура, оргтехника и туристические костюмы. </w:t>
      </w:r>
    </w:p>
    <w:p w:rsidR="00D50546" w:rsidRPr="00B8643E" w:rsidRDefault="00D50546" w:rsidP="00D50546">
      <w:pPr>
        <w:pStyle w:val="a7"/>
        <w:spacing w:before="0" w:beforeAutospacing="0" w:after="120" w:afterAutospacing="0"/>
        <w:ind w:firstLine="709"/>
        <w:jc w:val="both"/>
        <w:rPr>
          <w:color w:val="FF0000"/>
          <w:sz w:val="28"/>
          <w:szCs w:val="28"/>
        </w:rPr>
      </w:pPr>
    </w:p>
    <w:p w:rsidR="00F961FF" w:rsidRPr="00B8643E" w:rsidRDefault="00F961FF">
      <w:pPr>
        <w:rPr>
          <w:rFonts w:ascii="Times New Roman" w:hAnsi="Times New Roman" w:cs="Times New Roman"/>
          <w:sz w:val="28"/>
          <w:szCs w:val="28"/>
        </w:rPr>
      </w:pPr>
    </w:p>
    <w:sectPr w:rsidR="00F961FF" w:rsidRPr="00B8643E" w:rsidSect="00411EF9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27E1"/>
    <w:multiLevelType w:val="hybridMultilevel"/>
    <w:tmpl w:val="0A62A842"/>
    <w:lvl w:ilvl="0" w:tplc="69D44E2E">
      <w:start w:val="1"/>
      <w:numFmt w:val="upperRoman"/>
      <w:lvlText w:val="%1."/>
      <w:lvlJc w:val="left"/>
      <w:pPr>
        <w:tabs>
          <w:tab w:val="num" w:pos="85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BC501EB"/>
    <w:multiLevelType w:val="hybridMultilevel"/>
    <w:tmpl w:val="0A62A842"/>
    <w:lvl w:ilvl="0" w:tplc="69D44E2E">
      <w:start w:val="1"/>
      <w:numFmt w:val="upperRoman"/>
      <w:lvlText w:val="%1."/>
      <w:lvlJc w:val="left"/>
      <w:pPr>
        <w:tabs>
          <w:tab w:val="num" w:pos="85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81"/>
    <w:rsid w:val="000E575B"/>
    <w:rsid w:val="001157E8"/>
    <w:rsid w:val="0015508C"/>
    <w:rsid w:val="001A1079"/>
    <w:rsid w:val="002443EE"/>
    <w:rsid w:val="00260750"/>
    <w:rsid w:val="003B0169"/>
    <w:rsid w:val="003E4F5D"/>
    <w:rsid w:val="003E6A90"/>
    <w:rsid w:val="00411EF9"/>
    <w:rsid w:val="004236EA"/>
    <w:rsid w:val="00444BB8"/>
    <w:rsid w:val="004F4172"/>
    <w:rsid w:val="00601F8B"/>
    <w:rsid w:val="006E1249"/>
    <w:rsid w:val="0071255D"/>
    <w:rsid w:val="00766A08"/>
    <w:rsid w:val="007845E7"/>
    <w:rsid w:val="007A4471"/>
    <w:rsid w:val="007F0B81"/>
    <w:rsid w:val="008D0948"/>
    <w:rsid w:val="0095108A"/>
    <w:rsid w:val="009709EF"/>
    <w:rsid w:val="00B547E3"/>
    <w:rsid w:val="00B8643E"/>
    <w:rsid w:val="00CD734F"/>
    <w:rsid w:val="00D50546"/>
    <w:rsid w:val="00D72757"/>
    <w:rsid w:val="00D97A1C"/>
    <w:rsid w:val="00E33895"/>
    <w:rsid w:val="00F9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F0B81"/>
    <w:pPr>
      <w:widowControl w:val="0"/>
      <w:suppressAutoHyphens/>
      <w:spacing w:after="120" w:line="48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20">
    <w:name w:val="Основной текст 2 Знак"/>
    <w:basedOn w:val="a0"/>
    <w:link w:val="2"/>
    <w:semiHidden/>
    <w:rsid w:val="007F0B81"/>
    <w:rPr>
      <w:rFonts w:ascii="Arial" w:eastAsia="Arial Unicode MS" w:hAnsi="Arial" w:cs="Times New Roman"/>
      <w:kern w:val="2"/>
      <w:sz w:val="20"/>
      <w:szCs w:val="24"/>
    </w:rPr>
  </w:style>
  <w:style w:type="paragraph" w:styleId="a3">
    <w:name w:val="No Spacing"/>
    <w:uiPriority w:val="1"/>
    <w:qFormat/>
    <w:rsid w:val="007F0B81"/>
    <w:pPr>
      <w:spacing w:after="0" w:line="240" w:lineRule="auto"/>
    </w:pPr>
  </w:style>
  <w:style w:type="character" w:customStyle="1" w:styleId="a4">
    <w:name w:val="Основной Знак"/>
    <w:basedOn w:val="a0"/>
    <w:link w:val="a5"/>
    <w:uiPriority w:val="99"/>
    <w:locked/>
    <w:rsid w:val="007F0B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Основной"/>
    <w:link w:val="a4"/>
    <w:uiPriority w:val="99"/>
    <w:rsid w:val="007F0B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uiPriority w:val="22"/>
    <w:qFormat/>
    <w:rsid w:val="00D50546"/>
    <w:rPr>
      <w:b/>
      <w:bCs/>
    </w:rPr>
  </w:style>
  <w:style w:type="paragraph" w:styleId="a7">
    <w:name w:val="Normal (Web)"/>
    <w:basedOn w:val="a"/>
    <w:uiPriority w:val="99"/>
    <w:unhideWhenUsed/>
    <w:rsid w:val="00D5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D50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7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F0B81"/>
    <w:pPr>
      <w:widowControl w:val="0"/>
      <w:suppressAutoHyphens/>
      <w:spacing w:after="120" w:line="48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20">
    <w:name w:val="Основной текст 2 Знак"/>
    <w:basedOn w:val="a0"/>
    <w:link w:val="2"/>
    <w:semiHidden/>
    <w:rsid w:val="007F0B81"/>
    <w:rPr>
      <w:rFonts w:ascii="Arial" w:eastAsia="Arial Unicode MS" w:hAnsi="Arial" w:cs="Times New Roman"/>
      <w:kern w:val="2"/>
      <w:sz w:val="20"/>
      <w:szCs w:val="24"/>
    </w:rPr>
  </w:style>
  <w:style w:type="paragraph" w:styleId="a3">
    <w:name w:val="No Spacing"/>
    <w:uiPriority w:val="1"/>
    <w:qFormat/>
    <w:rsid w:val="007F0B81"/>
    <w:pPr>
      <w:spacing w:after="0" w:line="240" w:lineRule="auto"/>
    </w:pPr>
  </w:style>
  <w:style w:type="character" w:customStyle="1" w:styleId="a4">
    <w:name w:val="Основной Знак"/>
    <w:basedOn w:val="a0"/>
    <w:link w:val="a5"/>
    <w:uiPriority w:val="99"/>
    <w:locked/>
    <w:rsid w:val="007F0B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Основной"/>
    <w:link w:val="a4"/>
    <w:uiPriority w:val="99"/>
    <w:rsid w:val="007F0B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uiPriority w:val="22"/>
    <w:qFormat/>
    <w:rsid w:val="00D50546"/>
    <w:rPr>
      <w:b/>
      <w:bCs/>
    </w:rPr>
  </w:style>
  <w:style w:type="paragraph" w:styleId="a7">
    <w:name w:val="Normal (Web)"/>
    <w:basedOn w:val="a"/>
    <w:uiPriority w:val="99"/>
    <w:unhideWhenUsed/>
    <w:rsid w:val="00D5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D50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7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2018-02-13T08:39:00Z</cp:lastPrinted>
  <dcterms:created xsi:type="dcterms:W3CDTF">2018-01-24T11:18:00Z</dcterms:created>
  <dcterms:modified xsi:type="dcterms:W3CDTF">2018-04-10T10:31:00Z</dcterms:modified>
</cp:coreProperties>
</file>